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4C" w:rsidRDefault="00236C4C" w:rsidP="00236C4C">
      <w:pPr>
        <w:ind w:left="4956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Приложение 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приказу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ГБ</w:t>
      </w:r>
    </w:p>
    <w:p w:rsidR="00236C4C" w:rsidRPr="00236C4C" w:rsidRDefault="00236C4C" w:rsidP="00236C4C">
      <w:pPr>
        <w:ind w:left="4956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25.02.2021г  № 96</w:t>
      </w:r>
    </w:p>
    <w:p w:rsidR="00236C4C" w:rsidRPr="006733A3" w:rsidRDefault="00236C4C" w:rsidP="00236C4C">
      <w:pPr>
        <w:pStyle w:val="21"/>
        <w:keepNext/>
        <w:keepLines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bookmarkStart w:id="0" w:name="bookmark4"/>
      <w:r w:rsidRPr="006733A3">
        <w:rPr>
          <w:rFonts w:eastAsia="Franklin Gothic Medium"/>
          <w:sz w:val="28"/>
          <w:szCs w:val="28"/>
        </w:rPr>
        <w:t>Порядок</w:t>
      </w:r>
      <w:bookmarkEnd w:id="0"/>
    </w:p>
    <w:p w:rsidR="00236C4C" w:rsidRPr="006733A3" w:rsidRDefault="00236C4C" w:rsidP="00236C4C">
      <w:pPr>
        <w:spacing w:after="244"/>
        <w:ind w:left="20"/>
        <w:jc w:val="center"/>
        <w:rPr>
          <w:sz w:val="28"/>
          <w:szCs w:val="28"/>
        </w:rPr>
      </w:pPr>
      <w:r w:rsidRPr="006733A3">
        <w:rPr>
          <w:rStyle w:val="8"/>
          <w:sz w:val="28"/>
          <w:szCs w:val="28"/>
        </w:rPr>
        <w:t xml:space="preserve">оказания медицинскими организациями услуг по правовой, психологической и </w:t>
      </w:r>
      <w:proofErr w:type="gramStart"/>
      <w:r w:rsidRPr="006733A3">
        <w:rPr>
          <w:rStyle w:val="8"/>
          <w:sz w:val="28"/>
          <w:szCs w:val="28"/>
        </w:rPr>
        <w:t>медико-социальной</w:t>
      </w:r>
      <w:proofErr w:type="gramEnd"/>
      <w:r w:rsidRPr="006733A3">
        <w:rPr>
          <w:rStyle w:val="8"/>
          <w:sz w:val="28"/>
          <w:szCs w:val="28"/>
        </w:rPr>
        <w:t xml:space="preserve"> помощи женщинам в период беременности</w:t>
      </w:r>
    </w:p>
    <w:p w:rsidR="00236C4C" w:rsidRPr="00236C4C" w:rsidRDefault="00236C4C" w:rsidP="00236C4C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4004"/>
        </w:tabs>
        <w:spacing w:before="0" w:after="0" w:line="240" w:lineRule="auto"/>
        <w:ind w:left="3720"/>
        <w:jc w:val="both"/>
        <w:rPr>
          <w:sz w:val="26"/>
          <w:szCs w:val="26"/>
        </w:rPr>
      </w:pPr>
      <w:bookmarkStart w:id="1" w:name="bookmark5"/>
      <w:r w:rsidRPr="00236C4C">
        <w:rPr>
          <w:rFonts w:eastAsia="Franklin Gothic Medium"/>
          <w:sz w:val="26"/>
          <w:szCs w:val="26"/>
        </w:rPr>
        <w:t>Общие положения</w:t>
      </w:r>
      <w:bookmarkEnd w:id="1"/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58"/>
        </w:tabs>
        <w:spacing w:after="0" w:line="240" w:lineRule="auto"/>
        <w:ind w:firstLine="62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Настоящий Порядок определяет правила оказания </w:t>
      </w:r>
      <w:r w:rsidR="000D01B7">
        <w:rPr>
          <w:rStyle w:val="2"/>
          <w:sz w:val="26"/>
          <w:szCs w:val="26"/>
        </w:rPr>
        <w:t xml:space="preserve">ГБУЗ «ГБ» </w:t>
      </w:r>
      <w:proofErr w:type="spellStart"/>
      <w:r w:rsidR="000D01B7">
        <w:rPr>
          <w:rStyle w:val="2"/>
          <w:sz w:val="26"/>
          <w:szCs w:val="26"/>
        </w:rPr>
        <w:t>г</w:t>
      </w:r>
      <w:proofErr w:type="gramStart"/>
      <w:r w:rsidR="000D01B7">
        <w:rPr>
          <w:rStyle w:val="2"/>
          <w:sz w:val="26"/>
          <w:szCs w:val="26"/>
        </w:rPr>
        <w:t>.</w:t>
      </w:r>
      <w:r w:rsidRPr="00236C4C">
        <w:rPr>
          <w:rStyle w:val="2"/>
          <w:sz w:val="26"/>
          <w:szCs w:val="26"/>
        </w:rPr>
        <w:t>М</w:t>
      </w:r>
      <w:proofErr w:type="gramEnd"/>
      <w:r w:rsidRPr="00236C4C">
        <w:rPr>
          <w:rStyle w:val="2"/>
          <w:sz w:val="26"/>
          <w:szCs w:val="26"/>
        </w:rPr>
        <w:t>едногорска</w:t>
      </w:r>
      <w:proofErr w:type="spellEnd"/>
      <w:r w:rsidRPr="00236C4C">
        <w:rPr>
          <w:rStyle w:val="2"/>
          <w:sz w:val="26"/>
          <w:szCs w:val="26"/>
        </w:rPr>
        <w:t xml:space="preserve"> услуг по правовой, психологической и медико-социальной помощи женщинам в период беременности (далее - женщины), включая порядок направления женщин на получение такой помощи.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58"/>
        </w:tabs>
        <w:spacing w:after="0" w:line="240" w:lineRule="auto"/>
        <w:ind w:firstLine="620"/>
        <w:jc w:val="both"/>
        <w:rPr>
          <w:rFonts w:ascii="Times New Roman" w:hAnsi="Times New Roman"/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Услуги по правовой, психологической и </w:t>
      </w:r>
      <w:proofErr w:type="gramStart"/>
      <w:r w:rsidRPr="00236C4C">
        <w:rPr>
          <w:rStyle w:val="2"/>
          <w:sz w:val="26"/>
          <w:szCs w:val="26"/>
        </w:rPr>
        <w:t>медико-социальной</w:t>
      </w:r>
      <w:proofErr w:type="gramEnd"/>
      <w:r w:rsidRPr="00236C4C">
        <w:rPr>
          <w:rStyle w:val="2"/>
          <w:sz w:val="26"/>
          <w:szCs w:val="26"/>
        </w:rPr>
        <w:t xml:space="preserve"> помощи женщинам предоставляются ГБУЗ «ГБ» г. Медногорска (далее - медицинская организация) в рамках осуществления медицинской деятельности и исполнения </w:t>
      </w:r>
      <w:r w:rsidRPr="00236C4C">
        <w:rPr>
          <w:rFonts w:ascii="Times New Roman" w:hAnsi="Times New Roman"/>
          <w:sz w:val="26"/>
          <w:szCs w:val="26"/>
        </w:rPr>
        <w:t>распоряжения министерства здравоохранения Оренбургской области от 10.03.2020</w:t>
      </w:r>
      <w:r>
        <w:rPr>
          <w:rFonts w:ascii="Times New Roman" w:hAnsi="Times New Roman"/>
          <w:sz w:val="26"/>
          <w:szCs w:val="26"/>
        </w:rPr>
        <w:t xml:space="preserve">г     </w:t>
      </w:r>
      <w:r w:rsidRPr="00236C4C">
        <w:rPr>
          <w:rFonts w:ascii="Times New Roman" w:hAnsi="Times New Roman"/>
          <w:sz w:val="26"/>
          <w:szCs w:val="26"/>
        </w:rPr>
        <w:t xml:space="preserve"> № 511 «Об открытии кабинетов медико-социальной  поддержки беременных женщин, оказавшихся в трудной жизненной ситуации»</w:t>
      </w:r>
      <w:r w:rsidRPr="00236C4C">
        <w:rPr>
          <w:rStyle w:val="2"/>
          <w:sz w:val="26"/>
          <w:szCs w:val="26"/>
        </w:rPr>
        <w:t>.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1058"/>
        </w:tabs>
        <w:spacing w:after="0" w:line="240" w:lineRule="auto"/>
        <w:ind w:firstLine="62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Оказание услуг по правовой, психологической и медико-социальной помощи женщинам осуществляется согласно графику в кабинетах медико-социальной и правовой помощи ГБУЗ «ГБ» г. Медногорска, в женской консультации</w:t>
      </w:r>
      <w:r w:rsidR="000D01B7">
        <w:rPr>
          <w:rStyle w:val="2"/>
          <w:sz w:val="26"/>
          <w:szCs w:val="26"/>
        </w:rPr>
        <w:t xml:space="preserve">  (</w:t>
      </w:r>
      <w:proofErr w:type="spellStart"/>
      <w:r w:rsidR="000D01B7">
        <w:rPr>
          <w:rStyle w:val="2"/>
          <w:sz w:val="26"/>
          <w:szCs w:val="26"/>
        </w:rPr>
        <w:t>г</w:t>
      </w:r>
      <w:proofErr w:type="gramStart"/>
      <w:r w:rsidR="000D01B7">
        <w:rPr>
          <w:rStyle w:val="2"/>
          <w:sz w:val="26"/>
          <w:szCs w:val="26"/>
        </w:rPr>
        <w:t>.</w:t>
      </w:r>
      <w:r w:rsidRPr="00236C4C">
        <w:rPr>
          <w:rStyle w:val="2"/>
          <w:sz w:val="26"/>
          <w:szCs w:val="26"/>
        </w:rPr>
        <w:t>М</w:t>
      </w:r>
      <w:proofErr w:type="gramEnd"/>
      <w:r w:rsidRPr="00236C4C">
        <w:rPr>
          <w:rStyle w:val="2"/>
          <w:sz w:val="26"/>
          <w:szCs w:val="26"/>
        </w:rPr>
        <w:t>едногорск</w:t>
      </w:r>
      <w:proofErr w:type="spellEnd"/>
      <w:r w:rsidRPr="00236C4C">
        <w:rPr>
          <w:rStyle w:val="2"/>
          <w:sz w:val="26"/>
          <w:szCs w:val="26"/>
        </w:rPr>
        <w:t>, ул. Советская</w:t>
      </w:r>
      <w:r w:rsidR="000D01B7">
        <w:rPr>
          <w:rStyle w:val="2"/>
          <w:sz w:val="26"/>
          <w:szCs w:val="26"/>
        </w:rPr>
        <w:t>, д.</w:t>
      </w:r>
      <w:r w:rsidRPr="00236C4C">
        <w:rPr>
          <w:rStyle w:val="2"/>
          <w:sz w:val="26"/>
          <w:szCs w:val="26"/>
        </w:rPr>
        <w:t>21).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58"/>
        </w:tabs>
        <w:spacing w:after="0" w:line="240" w:lineRule="auto"/>
        <w:ind w:firstLine="62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Информацию об оказании услуг по правовой, психологической и </w:t>
      </w:r>
      <w:proofErr w:type="gramStart"/>
      <w:r w:rsidRPr="00236C4C">
        <w:rPr>
          <w:rStyle w:val="2"/>
          <w:sz w:val="26"/>
          <w:szCs w:val="26"/>
        </w:rPr>
        <w:t>медико</w:t>
      </w:r>
      <w:r w:rsidRPr="00236C4C">
        <w:rPr>
          <w:rStyle w:val="2"/>
          <w:sz w:val="26"/>
          <w:szCs w:val="26"/>
        </w:rPr>
        <w:softHyphen/>
        <w:t>-социальной</w:t>
      </w:r>
      <w:proofErr w:type="gramEnd"/>
      <w:r w:rsidRPr="00236C4C">
        <w:rPr>
          <w:rStyle w:val="2"/>
          <w:sz w:val="26"/>
          <w:szCs w:val="26"/>
        </w:rPr>
        <w:t xml:space="preserve"> помощи и порядке ее получения, размещается на официальном сайте ГБУЗ «ГБ» г. Медногорска</w:t>
      </w:r>
      <w:r w:rsidRPr="00236C4C">
        <w:rPr>
          <w:rStyle w:val="2"/>
          <w:sz w:val="26"/>
          <w:szCs w:val="26"/>
          <w:lang w:eastAsia="en-US" w:bidi="en-US"/>
        </w:rPr>
        <w:t xml:space="preserve">, </w:t>
      </w:r>
      <w:r w:rsidRPr="00236C4C">
        <w:rPr>
          <w:rStyle w:val="2"/>
          <w:sz w:val="26"/>
          <w:szCs w:val="26"/>
        </w:rPr>
        <w:t>социальных сетях и в общедоступных местах в медицинской организации.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58"/>
        </w:tabs>
        <w:spacing w:after="0" w:line="240" w:lineRule="auto"/>
        <w:ind w:firstLine="62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Врач-акушер-гинеколог, а в случае его отсутствия - врач общей практики (семейный врач), информирует женщину для консультирования специалистом (юристом, медицинским психологом (психологом), специалистом по социальной работе) в кабинет </w:t>
      </w:r>
      <w:proofErr w:type="gramStart"/>
      <w:r w:rsidRPr="00236C4C">
        <w:rPr>
          <w:rStyle w:val="2"/>
          <w:sz w:val="26"/>
          <w:szCs w:val="26"/>
        </w:rPr>
        <w:t>медико-социальной</w:t>
      </w:r>
      <w:proofErr w:type="gramEnd"/>
      <w:r w:rsidRPr="00236C4C">
        <w:rPr>
          <w:rStyle w:val="2"/>
          <w:sz w:val="26"/>
          <w:szCs w:val="26"/>
        </w:rPr>
        <w:t xml:space="preserve"> и правовой помощи ГБУЗ «ГБ» г. Медногорска. Для получения консультации женщина записывается у участкового врача акушера - гинеколога. Консультирование проходит по мере необходимости.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58"/>
        </w:tabs>
        <w:spacing w:after="0" w:line="240" w:lineRule="auto"/>
        <w:ind w:firstLine="62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Информация об оказанных медицинской организацией услугах по правовой, психологической и </w:t>
      </w:r>
      <w:proofErr w:type="gramStart"/>
      <w:r w:rsidRPr="00236C4C">
        <w:rPr>
          <w:rStyle w:val="2"/>
          <w:sz w:val="26"/>
          <w:szCs w:val="26"/>
        </w:rPr>
        <w:t>медико-социальной</w:t>
      </w:r>
      <w:proofErr w:type="gramEnd"/>
      <w:r w:rsidRPr="00236C4C">
        <w:rPr>
          <w:rStyle w:val="2"/>
          <w:sz w:val="26"/>
          <w:szCs w:val="26"/>
        </w:rPr>
        <w:t xml:space="preserve"> помощи отражается в медицинской документации женщины, куда </w:t>
      </w:r>
      <w:r w:rsidR="000D01B7">
        <w:rPr>
          <w:rStyle w:val="2"/>
          <w:sz w:val="26"/>
          <w:szCs w:val="26"/>
        </w:rPr>
        <w:t>вклеивается лист консультации (п</w:t>
      </w:r>
      <w:r w:rsidRPr="00236C4C">
        <w:rPr>
          <w:rStyle w:val="2"/>
          <w:sz w:val="26"/>
          <w:szCs w:val="26"/>
        </w:rPr>
        <w:t>риложение 3), а также фиксируется специалистами, оказывающими соответствующие услуги, в журнале консультаций беременных (</w:t>
      </w:r>
      <w:r w:rsidR="000D01B7">
        <w:rPr>
          <w:rStyle w:val="2"/>
          <w:sz w:val="26"/>
          <w:szCs w:val="26"/>
        </w:rPr>
        <w:t>п</w:t>
      </w:r>
      <w:r w:rsidRPr="00236C4C">
        <w:rPr>
          <w:rStyle w:val="2"/>
          <w:sz w:val="26"/>
          <w:szCs w:val="26"/>
        </w:rPr>
        <w:t>риложение 2). Специалисты ведут журнал консультаций по каждому из направлений.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58"/>
        </w:tabs>
        <w:spacing w:after="0" w:line="240" w:lineRule="auto"/>
        <w:ind w:firstLine="620"/>
        <w:jc w:val="both"/>
        <w:rPr>
          <w:b/>
          <w:sz w:val="26"/>
          <w:szCs w:val="26"/>
        </w:rPr>
      </w:pPr>
      <w:r w:rsidRPr="00236C4C">
        <w:rPr>
          <w:rStyle w:val="2"/>
          <w:b/>
          <w:sz w:val="26"/>
          <w:szCs w:val="26"/>
        </w:rPr>
        <w:t>Специалист не позднее 1 числа каждого месяца производит сверку количества проведенных консультаций по каждому направлению со старшей акушеркой за предыдущий месяц и заполняет отчет по форме (</w:t>
      </w:r>
      <w:r w:rsidR="000D01B7">
        <w:rPr>
          <w:rStyle w:val="2"/>
          <w:b/>
          <w:sz w:val="26"/>
          <w:szCs w:val="26"/>
        </w:rPr>
        <w:t>п</w:t>
      </w:r>
      <w:r w:rsidRPr="00236C4C">
        <w:rPr>
          <w:rStyle w:val="2"/>
          <w:b/>
          <w:sz w:val="26"/>
          <w:szCs w:val="26"/>
        </w:rPr>
        <w:t>риложение 5). Старшая акушерка представляет в срок до 5 числа каждого месяца реестр, счет фактуру и счет на оплату о количестве и профиле проведенных консультаций в планово-экономический отдел по родовым сертификатам.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28"/>
        </w:tabs>
        <w:spacing w:after="24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В своей деятельности специалисты, оказывающие правовую, психологическую или </w:t>
      </w:r>
      <w:proofErr w:type="gramStart"/>
      <w:r w:rsidRPr="00236C4C">
        <w:rPr>
          <w:rStyle w:val="2"/>
          <w:sz w:val="26"/>
          <w:szCs w:val="26"/>
        </w:rPr>
        <w:t>медико-социальную</w:t>
      </w:r>
      <w:proofErr w:type="gramEnd"/>
      <w:r w:rsidRPr="00236C4C">
        <w:rPr>
          <w:rStyle w:val="2"/>
          <w:sz w:val="26"/>
          <w:szCs w:val="26"/>
        </w:rPr>
        <w:t xml:space="preserve"> помощь, должны руководствоваться профессиональными навыками и этическими нормами, а также обязаны сохранять конфиденциальность сведений, ставших им известными в связи с предоставлением женщине оказываемой помощи.</w:t>
      </w:r>
    </w:p>
    <w:p w:rsidR="00236C4C" w:rsidRPr="00236C4C" w:rsidRDefault="00236C4C" w:rsidP="00236C4C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3763"/>
        </w:tabs>
        <w:spacing w:before="0" w:after="0" w:line="240" w:lineRule="auto"/>
        <w:ind w:left="3460"/>
        <w:jc w:val="both"/>
        <w:rPr>
          <w:sz w:val="26"/>
          <w:szCs w:val="26"/>
        </w:rPr>
      </w:pPr>
      <w:bookmarkStart w:id="2" w:name="bookmark6"/>
      <w:r w:rsidRPr="00236C4C">
        <w:rPr>
          <w:rFonts w:eastAsia="Franklin Gothic Medium"/>
          <w:sz w:val="26"/>
          <w:szCs w:val="26"/>
        </w:rPr>
        <w:lastRenderedPageBreak/>
        <w:t>Оказание правовой помощи</w:t>
      </w:r>
      <w:bookmarkEnd w:id="2"/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171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Правовая помощь оказывается женщинам юристом, имеющим высшее юридическое образование, стаж работы по специальности не менее одного года и обладающим специальными знаниями в области социальной защиты (поддержки) граждан, государственной поддержки семьи, материнства, отцовства и детства, а также трудового законодательства Российской Федерации (далее - специалист, оказывающий правовую помощь).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38"/>
        </w:tabs>
        <w:spacing w:after="0" w:line="240" w:lineRule="auto"/>
        <w:ind w:firstLine="600"/>
        <w:jc w:val="both"/>
        <w:rPr>
          <w:sz w:val="26"/>
          <w:szCs w:val="26"/>
        </w:rPr>
      </w:pPr>
      <w:proofErr w:type="gramStart"/>
      <w:r w:rsidRPr="00236C4C">
        <w:rPr>
          <w:rStyle w:val="2"/>
          <w:sz w:val="26"/>
          <w:szCs w:val="26"/>
        </w:rPr>
        <w:t>Правовая помощь оказывается в виде правового консультирования в устной и письменной форме и заключается в разъяснении законодательства Российской Федерации, предоставлении информации о праве женщин на меры социальной защиты (поддержки), в том числе в период беременности, гарантиях, предусмотренных Трудовым кодексом Российской Федерации, порядка обращения в судебные органы для защиты нарушенного права, обжалования решений, вынесенных органами государственной власти, органами местного самоуправления.</w:t>
      </w:r>
      <w:proofErr w:type="gramEnd"/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76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Правовая помощь не оказывается в случаях, если женщина: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59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обратилась по вопросу, не имеющему правового характера, или вопрос выходит за пределы оказываемой правовой помощи;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6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просит составить заявление, жалобу, ходатайство или другой документ правового характера и (или) представлять ее интересы в суде, в органах государственной власти, органах местного самоуправления.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76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В ходе консультирования специалист, оказывающий правовую помощь: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6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разъясняет положения нормативных правовых актов Российской Федерации, регулирующих предоставление мер социальной поддержки женщинам, семьям с детьми и малоимущим семьям;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59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с учетом социального статуса женщины информирует ее о конкретных социальных гарантиях и компенсациях, на которые женщина имеет право;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59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разъясняет порядок обращения в судебные органы, органы государственной власти, органы местного самоуправления для получения мер социальной защиты (поддержки) либо в целях решения вопроса по существу;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6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информирует о перечне документов в соответствии с законодательством Российской Федерации, необходимых для реализации прав женщины, предоставляет разъяснения о назначении и содержании документов, а также о процедуре их оформления (получения);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59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разъясняет право на получение бесплатной юридической помощи согласно Федеральному закону от 21 ноября 2011 г. </w:t>
      </w:r>
      <w:r w:rsidR="000D01B7">
        <w:rPr>
          <w:rStyle w:val="2"/>
          <w:sz w:val="26"/>
          <w:szCs w:val="26"/>
        </w:rPr>
        <w:t>№</w:t>
      </w:r>
      <w:r w:rsidRPr="00236C4C">
        <w:rPr>
          <w:rStyle w:val="2"/>
          <w:sz w:val="26"/>
          <w:szCs w:val="26"/>
          <w:lang w:eastAsia="en-US" w:bidi="en-US"/>
        </w:rPr>
        <w:t xml:space="preserve"> </w:t>
      </w:r>
      <w:r w:rsidRPr="00236C4C">
        <w:rPr>
          <w:rStyle w:val="2"/>
          <w:sz w:val="26"/>
          <w:szCs w:val="26"/>
        </w:rPr>
        <w:t>324-ФЗ "О бесплатной юридической помощи в Российской Федерации" в случае, если женщина относится к категории лиц, имеющих право на ее получение.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33"/>
        </w:tabs>
        <w:spacing w:after="24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Правовая помощь оформляется в виде листа консультации (</w:t>
      </w:r>
      <w:r w:rsidR="000D01B7">
        <w:rPr>
          <w:rStyle w:val="2"/>
          <w:sz w:val="26"/>
          <w:szCs w:val="26"/>
        </w:rPr>
        <w:t xml:space="preserve">приложение </w:t>
      </w:r>
      <w:r w:rsidRPr="00236C4C">
        <w:rPr>
          <w:rStyle w:val="2"/>
          <w:sz w:val="26"/>
          <w:szCs w:val="26"/>
        </w:rPr>
        <w:t>3), который вклеивается в медицинскую документацию женщины. Запись о проведенной консультации фиксируется в журнале консультаций беременных (</w:t>
      </w:r>
      <w:r w:rsidR="000D01B7">
        <w:rPr>
          <w:rStyle w:val="2"/>
          <w:sz w:val="26"/>
          <w:szCs w:val="26"/>
        </w:rPr>
        <w:t>п</w:t>
      </w:r>
      <w:r w:rsidRPr="00236C4C">
        <w:rPr>
          <w:rStyle w:val="2"/>
          <w:sz w:val="26"/>
          <w:szCs w:val="26"/>
        </w:rPr>
        <w:t>риложение 2).</w:t>
      </w:r>
    </w:p>
    <w:p w:rsidR="00236C4C" w:rsidRPr="00236C4C" w:rsidRDefault="00236C4C" w:rsidP="00236C4C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3363"/>
        </w:tabs>
        <w:spacing w:before="0" w:after="0" w:line="240" w:lineRule="auto"/>
        <w:ind w:left="3060"/>
        <w:jc w:val="both"/>
        <w:rPr>
          <w:sz w:val="26"/>
          <w:szCs w:val="26"/>
        </w:rPr>
      </w:pPr>
      <w:bookmarkStart w:id="3" w:name="bookmark7"/>
      <w:r w:rsidRPr="00236C4C">
        <w:rPr>
          <w:rFonts w:eastAsia="Franklin Gothic Medium"/>
          <w:sz w:val="26"/>
          <w:szCs w:val="26"/>
        </w:rPr>
        <w:t>Оказание психологической помощи</w:t>
      </w:r>
      <w:bookmarkEnd w:id="3"/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44"/>
        </w:tabs>
        <w:spacing w:after="0" w:line="240" w:lineRule="auto"/>
        <w:ind w:firstLine="600"/>
        <w:jc w:val="both"/>
        <w:rPr>
          <w:rStyle w:val="2"/>
          <w:sz w:val="26"/>
          <w:szCs w:val="26"/>
        </w:rPr>
      </w:pPr>
      <w:r w:rsidRPr="00236C4C">
        <w:rPr>
          <w:rStyle w:val="2"/>
          <w:sz w:val="26"/>
          <w:szCs w:val="26"/>
        </w:rPr>
        <w:t>Психологическая помощь оказывается женщинам медицинским психологом или психологом, имеющим высшее профессиональное образование по специальностям "медицинская психология", "клиническая психология" или "психолог" (далее - специалист, оказывающий психологическую помощь).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4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К основным видам деятельности специалиста, оказывающего психологическую помощь, относится психологическое консультирование, психологическая диагностика, психологическая коррекция и профилактика.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78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Специалист, оказывающий психологическую помощь, осуществляет: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809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оценку психоэмоционального состояния женщины;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809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формирование атмосферы доверия и взаимодействия;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81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lastRenderedPageBreak/>
        <w:t>направление женщины к врачу-психиатру (врачу - психотерапевту);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81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профилактику отказов от новорожденных;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81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выявление послеродовой депрессии.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44"/>
        </w:tabs>
        <w:spacing w:after="24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Психологическая помощь оформляется в виде листа консультации (</w:t>
      </w:r>
      <w:r w:rsidR="000D01B7">
        <w:rPr>
          <w:rStyle w:val="2"/>
          <w:sz w:val="26"/>
          <w:szCs w:val="26"/>
        </w:rPr>
        <w:t xml:space="preserve">приложение </w:t>
      </w:r>
      <w:r w:rsidRPr="00236C4C">
        <w:rPr>
          <w:rStyle w:val="2"/>
          <w:sz w:val="26"/>
          <w:szCs w:val="26"/>
        </w:rPr>
        <w:t>3), который вклеивается в медицинскую документацию женщины. Запись о проведенной консультации фиксируется в журнале консультаций беременных (</w:t>
      </w:r>
      <w:r w:rsidR="000D01B7">
        <w:rPr>
          <w:rStyle w:val="2"/>
          <w:sz w:val="26"/>
          <w:szCs w:val="26"/>
        </w:rPr>
        <w:t>п</w:t>
      </w:r>
      <w:r w:rsidRPr="00236C4C">
        <w:rPr>
          <w:rStyle w:val="2"/>
          <w:sz w:val="26"/>
          <w:szCs w:val="26"/>
        </w:rPr>
        <w:t>риложение 2).</w:t>
      </w:r>
    </w:p>
    <w:p w:rsidR="00236C4C" w:rsidRPr="00236C4C" w:rsidRDefault="00236C4C" w:rsidP="00236C4C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3230"/>
        </w:tabs>
        <w:spacing w:before="0" w:after="0" w:line="240" w:lineRule="auto"/>
        <w:ind w:left="2920"/>
        <w:jc w:val="both"/>
        <w:rPr>
          <w:sz w:val="26"/>
          <w:szCs w:val="26"/>
        </w:rPr>
      </w:pPr>
      <w:bookmarkStart w:id="4" w:name="bookmark8"/>
      <w:r w:rsidRPr="00236C4C">
        <w:rPr>
          <w:rFonts w:eastAsia="Franklin Gothic Medium"/>
          <w:sz w:val="26"/>
          <w:szCs w:val="26"/>
        </w:rPr>
        <w:t xml:space="preserve">Оказание </w:t>
      </w:r>
      <w:proofErr w:type="gramStart"/>
      <w:r w:rsidRPr="00236C4C">
        <w:rPr>
          <w:rFonts w:eastAsia="Franklin Gothic Medium"/>
          <w:sz w:val="26"/>
          <w:szCs w:val="26"/>
        </w:rPr>
        <w:t>медико-социальной</w:t>
      </w:r>
      <w:proofErr w:type="gramEnd"/>
      <w:r w:rsidRPr="00236C4C">
        <w:rPr>
          <w:rFonts w:eastAsia="Franklin Gothic Medium"/>
          <w:sz w:val="26"/>
          <w:szCs w:val="26"/>
        </w:rPr>
        <w:t xml:space="preserve"> помощи</w:t>
      </w:r>
      <w:bookmarkEnd w:id="4"/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49"/>
        </w:tabs>
        <w:spacing w:after="0" w:line="240" w:lineRule="auto"/>
        <w:ind w:firstLine="600"/>
        <w:jc w:val="both"/>
        <w:rPr>
          <w:sz w:val="26"/>
          <w:szCs w:val="26"/>
        </w:rPr>
      </w:pPr>
      <w:proofErr w:type="gramStart"/>
      <w:r w:rsidRPr="00236C4C">
        <w:rPr>
          <w:rStyle w:val="2"/>
          <w:sz w:val="26"/>
          <w:szCs w:val="26"/>
        </w:rPr>
        <w:t xml:space="preserve">Медико-социальная помощь оказывается женщинам специалистом по социальной работе или при его отсутствии работником с высшим или средним медицинским образованием, отвечающим требованиям к профессиональному образованию, уровню квалификации и трудовым функциям, установленным профессиональным стандартом "Специалист по социальной работе", утвержденным приказом Министерства труда и социальной защиты Российской Федерации от 22 октября 2013г </w:t>
      </w:r>
      <w:r w:rsidR="000D01B7">
        <w:rPr>
          <w:rStyle w:val="2"/>
          <w:sz w:val="26"/>
          <w:szCs w:val="26"/>
        </w:rPr>
        <w:t xml:space="preserve">№ </w:t>
      </w:r>
      <w:r w:rsidRPr="00236C4C">
        <w:rPr>
          <w:rStyle w:val="2"/>
          <w:sz w:val="26"/>
          <w:szCs w:val="26"/>
          <w:lang w:eastAsia="en-US" w:bidi="en-US"/>
        </w:rPr>
        <w:t>571</w:t>
      </w:r>
      <w:r w:rsidRPr="00236C4C">
        <w:rPr>
          <w:rStyle w:val="22"/>
          <w:sz w:val="26"/>
          <w:szCs w:val="26"/>
        </w:rPr>
        <w:t>h</w:t>
      </w:r>
      <w:r w:rsidRPr="00236C4C">
        <w:rPr>
          <w:rStyle w:val="2"/>
          <w:sz w:val="26"/>
          <w:szCs w:val="26"/>
          <w:vertAlign w:val="superscript"/>
          <w:lang w:eastAsia="en-US" w:bidi="en-US"/>
        </w:rPr>
        <w:t>4</w:t>
      </w:r>
      <w:r w:rsidRPr="00236C4C">
        <w:rPr>
          <w:rStyle w:val="2"/>
          <w:sz w:val="26"/>
          <w:szCs w:val="26"/>
          <w:lang w:eastAsia="en-US" w:bidi="en-US"/>
        </w:rPr>
        <w:t xml:space="preserve"> </w:t>
      </w:r>
      <w:r w:rsidRPr="00236C4C">
        <w:rPr>
          <w:rStyle w:val="2"/>
          <w:sz w:val="26"/>
          <w:szCs w:val="26"/>
        </w:rPr>
        <w:t>(далее - специалист по социальной работе).</w:t>
      </w:r>
      <w:proofErr w:type="gramEnd"/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44"/>
        </w:tabs>
        <w:spacing w:after="0" w:line="240" w:lineRule="auto"/>
        <w:ind w:firstLine="600"/>
        <w:jc w:val="both"/>
        <w:rPr>
          <w:sz w:val="26"/>
          <w:szCs w:val="26"/>
        </w:rPr>
      </w:pPr>
      <w:proofErr w:type="gramStart"/>
      <w:r w:rsidRPr="00236C4C">
        <w:rPr>
          <w:rStyle w:val="2"/>
          <w:sz w:val="26"/>
          <w:szCs w:val="26"/>
        </w:rPr>
        <w:t>Медико-социальная</w:t>
      </w:r>
      <w:proofErr w:type="gramEnd"/>
      <w:r w:rsidRPr="00236C4C">
        <w:rPr>
          <w:rStyle w:val="2"/>
          <w:sz w:val="26"/>
          <w:szCs w:val="26"/>
        </w:rPr>
        <w:t xml:space="preserve"> помощь включает в себя комплекс мероприятий медицинского и социального характера, направленных на восстановление, сохранение и укрепление здоровья женщин для обеспечения социального благополучия женщины и новорожденного.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39"/>
        </w:tabs>
        <w:spacing w:after="0" w:line="240" w:lineRule="auto"/>
        <w:ind w:firstLine="600"/>
        <w:jc w:val="both"/>
        <w:rPr>
          <w:sz w:val="26"/>
          <w:szCs w:val="26"/>
        </w:rPr>
      </w:pPr>
      <w:proofErr w:type="gramStart"/>
      <w:r w:rsidRPr="00236C4C">
        <w:rPr>
          <w:rStyle w:val="2"/>
          <w:sz w:val="26"/>
          <w:szCs w:val="26"/>
        </w:rPr>
        <w:t>Медико-социальная</w:t>
      </w:r>
      <w:proofErr w:type="gramEnd"/>
      <w:r w:rsidRPr="00236C4C">
        <w:rPr>
          <w:rStyle w:val="2"/>
          <w:sz w:val="26"/>
          <w:szCs w:val="26"/>
        </w:rPr>
        <w:t xml:space="preserve"> помощь женщинам может осуществляться в консультативной форме либо в форме оказания (содействия в оказании) социально-бытовых или иных услуг социального характера.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87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В обязанности специалиста по социальной работе входит: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75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анализ факторов </w:t>
      </w:r>
      <w:proofErr w:type="gramStart"/>
      <w:r w:rsidRPr="00236C4C">
        <w:rPr>
          <w:rStyle w:val="2"/>
          <w:sz w:val="26"/>
          <w:szCs w:val="26"/>
        </w:rPr>
        <w:t>медико-социального</w:t>
      </w:r>
      <w:proofErr w:type="gramEnd"/>
      <w:r w:rsidRPr="00236C4C">
        <w:rPr>
          <w:rStyle w:val="2"/>
          <w:sz w:val="26"/>
          <w:szCs w:val="26"/>
        </w:rPr>
        <w:t xml:space="preserve"> риска и оценка возможности устранения или снижения силы их воздействия на женщину в период беременности;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814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профилактика состояний, отнесенных к факторам </w:t>
      </w:r>
      <w:proofErr w:type="gramStart"/>
      <w:r w:rsidRPr="00236C4C">
        <w:rPr>
          <w:rStyle w:val="2"/>
          <w:sz w:val="26"/>
          <w:szCs w:val="26"/>
        </w:rPr>
        <w:t>медико-социального</w:t>
      </w:r>
      <w:proofErr w:type="gramEnd"/>
      <w:r w:rsidRPr="00236C4C">
        <w:rPr>
          <w:rStyle w:val="2"/>
          <w:sz w:val="26"/>
          <w:szCs w:val="26"/>
        </w:rPr>
        <w:t xml:space="preserve"> риска;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75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консультирование по вопросам предоставления государственной социальной помощи, решения жилищных и социально-бытовых проблем;</w:t>
      </w:r>
    </w:p>
    <w:p w:rsidR="00236C4C" w:rsidRPr="00236C4C" w:rsidRDefault="00236C4C" w:rsidP="00236C4C">
      <w:pPr>
        <w:widowControl w:val="0"/>
        <w:numPr>
          <w:ilvl w:val="0"/>
          <w:numId w:val="3"/>
        </w:numPr>
        <w:tabs>
          <w:tab w:val="left" w:pos="775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>направление женщины при необходимости в органы социальной защиты населения, организации социального обслуживания и иные органы и организации для последующего оказания ей социальной помощи, социальных услуг и (или) мер социальной поддержки.</w:t>
      </w:r>
    </w:p>
    <w:p w:rsidR="00236C4C" w:rsidRPr="00236C4C" w:rsidRDefault="00236C4C" w:rsidP="00236C4C">
      <w:pPr>
        <w:widowControl w:val="0"/>
        <w:numPr>
          <w:ilvl w:val="1"/>
          <w:numId w:val="2"/>
        </w:numPr>
        <w:tabs>
          <w:tab w:val="left" w:pos="1039"/>
        </w:tabs>
        <w:spacing w:after="0" w:line="240" w:lineRule="auto"/>
        <w:ind w:firstLine="600"/>
        <w:jc w:val="both"/>
        <w:rPr>
          <w:sz w:val="26"/>
          <w:szCs w:val="26"/>
        </w:rPr>
      </w:pPr>
      <w:r w:rsidRPr="00236C4C">
        <w:rPr>
          <w:rStyle w:val="2"/>
          <w:sz w:val="26"/>
          <w:szCs w:val="26"/>
        </w:rPr>
        <w:t xml:space="preserve">Специалист по социальной работе в рамках оказания </w:t>
      </w:r>
      <w:proofErr w:type="gramStart"/>
      <w:r w:rsidRPr="00236C4C">
        <w:rPr>
          <w:rStyle w:val="2"/>
          <w:sz w:val="26"/>
          <w:szCs w:val="26"/>
        </w:rPr>
        <w:t>медико-социальной</w:t>
      </w:r>
      <w:proofErr w:type="gramEnd"/>
      <w:r w:rsidRPr="00236C4C">
        <w:rPr>
          <w:rStyle w:val="2"/>
          <w:sz w:val="26"/>
          <w:szCs w:val="26"/>
        </w:rPr>
        <w:t xml:space="preserve"> помощи обеспечивает взаимодействие с органами социальной защиты населения, организациями социального обслуживания и иными органами и организациями.</w:t>
      </w:r>
    </w:p>
    <w:p w:rsidR="00236C4C" w:rsidRPr="00236C4C" w:rsidRDefault="00236C4C" w:rsidP="00236C4C">
      <w:pPr>
        <w:jc w:val="both"/>
        <w:rPr>
          <w:sz w:val="26"/>
          <w:szCs w:val="26"/>
        </w:rPr>
      </w:pPr>
      <w:proofErr w:type="gramStart"/>
      <w:r w:rsidRPr="00236C4C">
        <w:rPr>
          <w:rStyle w:val="2"/>
          <w:sz w:val="26"/>
          <w:szCs w:val="26"/>
        </w:rPr>
        <w:t>Медико-социальная</w:t>
      </w:r>
      <w:proofErr w:type="gramEnd"/>
      <w:r w:rsidRPr="00236C4C">
        <w:rPr>
          <w:rStyle w:val="2"/>
          <w:sz w:val="26"/>
          <w:szCs w:val="26"/>
        </w:rPr>
        <w:t xml:space="preserve"> помощь оформляется в виде листа консультации (</w:t>
      </w:r>
      <w:r w:rsidR="000D01B7">
        <w:rPr>
          <w:rStyle w:val="2"/>
          <w:sz w:val="26"/>
          <w:szCs w:val="26"/>
        </w:rPr>
        <w:t>п</w:t>
      </w:r>
      <w:r w:rsidRPr="00236C4C">
        <w:rPr>
          <w:rStyle w:val="2"/>
          <w:sz w:val="26"/>
          <w:szCs w:val="26"/>
        </w:rPr>
        <w:t>риложение 3), который вклеивается в медицинскую документацию женщины. Запись о проведенной консультации фиксируется в журнале консультаций беременных (</w:t>
      </w:r>
      <w:r w:rsidR="000D01B7">
        <w:rPr>
          <w:rStyle w:val="2"/>
          <w:sz w:val="26"/>
          <w:szCs w:val="26"/>
        </w:rPr>
        <w:t>п</w:t>
      </w:r>
      <w:r w:rsidRPr="00236C4C">
        <w:rPr>
          <w:rStyle w:val="2"/>
          <w:sz w:val="26"/>
          <w:szCs w:val="26"/>
        </w:rPr>
        <w:t>риложение 2).</w:t>
      </w:r>
    </w:p>
    <w:p w:rsidR="00236C4C" w:rsidRPr="00236C4C" w:rsidRDefault="00236C4C" w:rsidP="00236C4C">
      <w:pPr>
        <w:rPr>
          <w:color w:val="000000"/>
          <w:sz w:val="26"/>
          <w:szCs w:val="26"/>
          <w:shd w:val="clear" w:color="auto" w:fill="FFFFFF"/>
        </w:rPr>
      </w:pPr>
      <w:r w:rsidRPr="00236C4C">
        <w:rPr>
          <w:color w:val="000000"/>
          <w:sz w:val="26"/>
          <w:szCs w:val="26"/>
          <w:shd w:val="clear" w:color="auto" w:fill="FFFFFF"/>
        </w:rPr>
        <w:tab/>
      </w:r>
      <w:r w:rsidRPr="00236C4C">
        <w:rPr>
          <w:color w:val="000000"/>
          <w:sz w:val="26"/>
          <w:szCs w:val="26"/>
          <w:shd w:val="clear" w:color="auto" w:fill="FFFFFF"/>
        </w:rPr>
        <w:tab/>
      </w:r>
      <w:r w:rsidRPr="00236C4C">
        <w:rPr>
          <w:color w:val="000000"/>
          <w:sz w:val="26"/>
          <w:szCs w:val="26"/>
          <w:shd w:val="clear" w:color="auto" w:fill="FFFFFF"/>
        </w:rPr>
        <w:tab/>
      </w:r>
      <w:r w:rsidRPr="00236C4C">
        <w:rPr>
          <w:color w:val="000000"/>
          <w:sz w:val="26"/>
          <w:szCs w:val="26"/>
          <w:shd w:val="clear" w:color="auto" w:fill="FFFFFF"/>
        </w:rPr>
        <w:tab/>
      </w:r>
    </w:p>
    <w:p w:rsidR="00236C4C" w:rsidRPr="00236C4C" w:rsidRDefault="00236C4C" w:rsidP="00236C4C">
      <w:pPr>
        <w:rPr>
          <w:color w:val="000000"/>
          <w:sz w:val="26"/>
          <w:szCs w:val="26"/>
          <w:shd w:val="clear" w:color="auto" w:fill="FFFFFF"/>
        </w:rPr>
      </w:pPr>
    </w:p>
    <w:p w:rsidR="00236C4C" w:rsidRPr="00236C4C" w:rsidRDefault="00236C4C" w:rsidP="00236C4C">
      <w:pPr>
        <w:rPr>
          <w:color w:val="000000"/>
          <w:sz w:val="26"/>
          <w:szCs w:val="26"/>
          <w:shd w:val="clear" w:color="auto" w:fill="FFFFFF"/>
        </w:rPr>
      </w:pPr>
    </w:p>
    <w:p w:rsidR="00236C4C" w:rsidRPr="00236C4C" w:rsidRDefault="00236C4C" w:rsidP="00236C4C">
      <w:pPr>
        <w:rPr>
          <w:color w:val="000000"/>
          <w:sz w:val="26"/>
          <w:szCs w:val="26"/>
          <w:shd w:val="clear" w:color="auto" w:fill="FFFFFF"/>
        </w:rPr>
      </w:pPr>
    </w:p>
    <w:p w:rsidR="00236C4C" w:rsidRPr="00236C4C" w:rsidRDefault="00236C4C" w:rsidP="00236C4C">
      <w:pPr>
        <w:rPr>
          <w:color w:val="000000"/>
          <w:sz w:val="26"/>
          <w:szCs w:val="26"/>
          <w:shd w:val="clear" w:color="auto" w:fill="FFFFFF"/>
        </w:rPr>
      </w:pPr>
    </w:p>
    <w:p w:rsidR="00DE33C7" w:rsidRDefault="00DE33C7" w:rsidP="00236C4C">
      <w:pPr>
        <w:rPr>
          <w:color w:val="000000"/>
          <w:sz w:val="28"/>
          <w:szCs w:val="28"/>
          <w:shd w:val="clear" w:color="auto" w:fill="FFFFFF"/>
        </w:rPr>
        <w:sectPr w:rsidR="00DE33C7" w:rsidSect="00616B72">
          <w:pgSz w:w="11906" w:h="16838"/>
          <w:pgMar w:top="737" w:right="454" w:bottom="567" w:left="1531" w:header="709" w:footer="709" w:gutter="0"/>
          <w:cols w:space="708"/>
          <w:docGrid w:linePitch="360"/>
        </w:sectPr>
      </w:pPr>
    </w:p>
    <w:p w:rsidR="00236C4C" w:rsidRPr="006733A3" w:rsidRDefault="00236C4C" w:rsidP="00236C4C">
      <w:pPr>
        <w:rPr>
          <w:color w:val="000000"/>
          <w:sz w:val="28"/>
          <w:szCs w:val="28"/>
          <w:shd w:val="clear" w:color="auto" w:fill="FFFFFF"/>
        </w:rPr>
      </w:pPr>
    </w:p>
    <w:p w:rsidR="00236C4C" w:rsidRDefault="00236C4C" w:rsidP="00DE33C7">
      <w:pPr>
        <w:ind w:left="10620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  </w:t>
      </w: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приказу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ГБ</w:t>
      </w:r>
    </w:p>
    <w:p w:rsidR="00236C4C" w:rsidRPr="00236C4C" w:rsidRDefault="00236C4C" w:rsidP="00DE33C7">
      <w:pPr>
        <w:ind w:left="10620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25.02.2021г  № 96</w:t>
      </w:r>
    </w:p>
    <w:p w:rsidR="00236C4C" w:rsidRDefault="00236C4C" w:rsidP="00236C4C">
      <w:pPr>
        <w:rPr>
          <w:color w:val="000000"/>
          <w:sz w:val="28"/>
          <w:szCs w:val="28"/>
          <w:shd w:val="clear" w:color="auto" w:fill="FFFFFF"/>
        </w:rPr>
      </w:pPr>
    </w:p>
    <w:p w:rsidR="00236C4C" w:rsidRPr="00DE33C7" w:rsidRDefault="00236C4C" w:rsidP="00DE33C7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DE33C7" w:rsidRDefault="00116E4B" w:rsidP="00DE33C7">
      <w:pPr>
        <w:spacing w:after="0"/>
        <w:ind w:left="160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DE33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0D01B7" w:rsidRPr="00DE33C7">
        <w:rPr>
          <w:rFonts w:ascii="Times New Roman" w:hAnsi="Times New Roman"/>
          <w:color w:val="000000"/>
          <w:sz w:val="28"/>
          <w:szCs w:val="28"/>
          <w:lang w:bidi="ru-RU"/>
        </w:rPr>
        <w:t xml:space="preserve">Журнала регистрации посещений кабинета </w:t>
      </w:r>
      <w:proofErr w:type="gramStart"/>
      <w:r w:rsidR="000D01B7" w:rsidRPr="00DE33C7">
        <w:rPr>
          <w:rFonts w:ascii="Times New Roman" w:hAnsi="Times New Roman"/>
          <w:color w:val="000000"/>
          <w:sz w:val="28"/>
          <w:szCs w:val="28"/>
          <w:lang w:bidi="ru-RU"/>
        </w:rPr>
        <w:t>медико-социальной</w:t>
      </w:r>
      <w:proofErr w:type="gramEnd"/>
      <w:r w:rsidR="000D01B7" w:rsidRPr="00DE33C7">
        <w:rPr>
          <w:rFonts w:ascii="Times New Roman" w:hAnsi="Times New Roman"/>
          <w:color w:val="000000"/>
          <w:sz w:val="28"/>
          <w:szCs w:val="28"/>
          <w:lang w:bidi="ru-RU"/>
        </w:rPr>
        <w:t xml:space="preserve"> поддержки беременных женщин, </w:t>
      </w:r>
    </w:p>
    <w:p w:rsidR="000D01B7" w:rsidRPr="00DE33C7" w:rsidRDefault="000D01B7" w:rsidP="00DE33C7">
      <w:pPr>
        <w:spacing w:after="0"/>
        <w:ind w:left="160"/>
        <w:jc w:val="center"/>
        <w:rPr>
          <w:rFonts w:ascii="Times New Roman" w:hAnsi="Times New Roman"/>
          <w:sz w:val="28"/>
          <w:szCs w:val="28"/>
        </w:rPr>
      </w:pPr>
      <w:r w:rsidRPr="00DE33C7">
        <w:rPr>
          <w:rFonts w:ascii="Times New Roman" w:hAnsi="Times New Roman"/>
          <w:color w:val="000000"/>
          <w:sz w:val="28"/>
          <w:szCs w:val="28"/>
          <w:lang w:bidi="ru-RU"/>
        </w:rPr>
        <w:t>оказавшихся в трудной жизненной ситуации</w:t>
      </w:r>
      <w:r w:rsidR="00DE33C7">
        <w:rPr>
          <w:rFonts w:ascii="Times New Roman" w:hAnsi="Times New Roman"/>
          <w:color w:val="000000"/>
          <w:sz w:val="28"/>
          <w:szCs w:val="28"/>
          <w:lang w:bidi="ru-RU"/>
        </w:rPr>
        <w:t>»</w:t>
      </w:r>
      <w:r w:rsidRPr="00DE33C7">
        <w:rPr>
          <w:rStyle w:val="45pt"/>
          <w:sz w:val="28"/>
          <w:szCs w:val="28"/>
        </w:rPr>
        <w:t xml:space="preserve"> </w:t>
      </w:r>
      <w:r w:rsidRPr="00DE33C7">
        <w:rPr>
          <w:rStyle w:val="2Exact"/>
          <w:sz w:val="28"/>
          <w:szCs w:val="28"/>
        </w:rPr>
        <w:t xml:space="preserve">в </w:t>
      </w:r>
      <w:r w:rsidR="00DE33C7">
        <w:rPr>
          <w:rStyle w:val="2Exact"/>
          <w:sz w:val="28"/>
          <w:szCs w:val="28"/>
        </w:rPr>
        <w:t xml:space="preserve">ГБУЗ «ГБ» </w:t>
      </w:r>
      <w:proofErr w:type="spellStart"/>
      <w:r w:rsidR="00DE33C7">
        <w:rPr>
          <w:rStyle w:val="2Exact"/>
          <w:sz w:val="28"/>
          <w:szCs w:val="28"/>
        </w:rPr>
        <w:t>г</w:t>
      </w:r>
      <w:proofErr w:type="gramStart"/>
      <w:r w:rsidR="00DE33C7">
        <w:rPr>
          <w:rStyle w:val="2Exact"/>
          <w:sz w:val="28"/>
          <w:szCs w:val="28"/>
        </w:rPr>
        <w:t>.</w:t>
      </w:r>
      <w:r w:rsidRPr="00DE33C7">
        <w:rPr>
          <w:rStyle w:val="2Exact"/>
          <w:sz w:val="28"/>
          <w:szCs w:val="28"/>
        </w:rPr>
        <w:t>М</w:t>
      </w:r>
      <w:proofErr w:type="gramEnd"/>
      <w:r w:rsidRPr="00DE33C7">
        <w:rPr>
          <w:rStyle w:val="2Exact"/>
          <w:sz w:val="28"/>
          <w:szCs w:val="28"/>
        </w:rPr>
        <w:t>едногорска</w:t>
      </w:r>
      <w:proofErr w:type="spellEnd"/>
    </w:p>
    <w:p w:rsidR="000D01B7" w:rsidRDefault="000D01B7" w:rsidP="000D01B7">
      <w:pPr>
        <w:pStyle w:val="9"/>
        <w:shd w:val="clear" w:color="auto" w:fill="auto"/>
        <w:tabs>
          <w:tab w:val="left" w:leader="underscore" w:pos="0"/>
        </w:tabs>
        <w:jc w:val="center"/>
      </w:pPr>
      <w:r>
        <w:rPr>
          <w:rStyle w:val="9Exact"/>
        </w:rPr>
        <w:t>(правовых/психологических/</w:t>
      </w:r>
      <w:proofErr w:type="gramStart"/>
      <w:r>
        <w:rPr>
          <w:rStyle w:val="9Exact"/>
        </w:rPr>
        <w:t>медико-социальных</w:t>
      </w:r>
      <w:proofErr w:type="gramEnd"/>
      <w:r>
        <w:rPr>
          <w:rStyle w:val="9Exact"/>
        </w:rPr>
        <w:t xml:space="preserve"> - вписать необходимое)</w:t>
      </w:r>
    </w:p>
    <w:p w:rsidR="000D01B7" w:rsidRDefault="000D01B7" w:rsidP="000D01B7"/>
    <w:p w:rsidR="000D01B7" w:rsidRDefault="000D01B7" w:rsidP="000D01B7">
      <w:pPr>
        <w:tabs>
          <w:tab w:val="left" w:leader="underscore" w:pos="2266"/>
        </w:tabs>
        <w:spacing w:line="240" w:lineRule="exact"/>
      </w:pPr>
      <w:r>
        <w:rPr>
          <w:rStyle w:val="2Exact"/>
        </w:rPr>
        <w:t xml:space="preserve">Начат </w:t>
      </w:r>
      <w:r w:rsidRPr="005651FB">
        <w:rPr>
          <w:rStyle w:val="2Exact"/>
          <w:u w:val="single"/>
        </w:rPr>
        <w:t>____________</w:t>
      </w:r>
      <w:r w:rsidRPr="005651FB">
        <w:rPr>
          <w:rStyle w:val="2Exact"/>
          <w:u w:val="single"/>
        </w:rPr>
        <w:tab/>
      </w:r>
      <w:proofErr w:type="gramStart"/>
      <w:r>
        <w:rPr>
          <w:rStyle w:val="2Exact"/>
        </w:rPr>
        <w:t>г</w:t>
      </w:r>
      <w:proofErr w:type="gramEnd"/>
      <w:r>
        <w:rPr>
          <w:rStyle w:val="2Exact"/>
        </w:rPr>
        <w:t>.</w:t>
      </w:r>
    </w:p>
    <w:p w:rsidR="000D01B7" w:rsidRDefault="000D01B7" w:rsidP="000D01B7">
      <w:pPr>
        <w:tabs>
          <w:tab w:val="left" w:pos="2266"/>
        </w:tabs>
        <w:spacing w:line="240" w:lineRule="exact"/>
      </w:pPr>
      <w:r>
        <w:rPr>
          <w:rStyle w:val="2Exact"/>
        </w:rPr>
        <w:t>Окончен</w:t>
      </w:r>
      <w:r w:rsidR="00DE33C7">
        <w:rPr>
          <w:rStyle w:val="2Exact"/>
        </w:rPr>
        <w:t>___________</w:t>
      </w:r>
      <w:r w:rsidRPr="005651FB">
        <w:rPr>
          <w:rStyle w:val="2Exact"/>
        </w:rPr>
        <w:tab/>
      </w:r>
      <w:proofErr w:type="gramStart"/>
      <w:r>
        <w:rPr>
          <w:rStyle w:val="2Exact"/>
        </w:rPr>
        <w:t>г</w:t>
      </w:r>
      <w:proofErr w:type="gramEnd"/>
      <w:r>
        <w:rPr>
          <w:rStyle w:val="2Exact"/>
        </w:rPr>
        <w:t>.</w:t>
      </w:r>
    </w:p>
    <w:p w:rsidR="000D01B7" w:rsidRDefault="000D01B7" w:rsidP="000D01B7">
      <w:pPr>
        <w:jc w:val="center"/>
      </w:pPr>
    </w:p>
    <w:tbl>
      <w:tblPr>
        <w:tblW w:w="17153" w:type="dxa"/>
        <w:tblInd w:w="-14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"/>
        <w:gridCol w:w="1633"/>
        <w:gridCol w:w="992"/>
        <w:gridCol w:w="1418"/>
        <w:gridCol w:w="1275"/>
        <w:gridCol w:w="1276"/>
        <w:gridCol w:w="1418"/>
        <w:gridCol w:w="1275"/>
        <w:gridCol w:w="1276"/>
        <w:gridCol w:w="1418"/>
        <w:gridCol w:w="1559"/>
        <w:gridCol w:w="1701"/>
        <w:gridCol w:w="1276"/>
      </w:tblGrid>
      <w:tr w:rsidR="00DE33C7" w:rsidTr="00DE33C7">
        <w:trPr>
          <w:trHeight w:hRule="exact" w:val="258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10" w:lineRule="exact"/>
              <w:jc w:val="center"/>
            </w:pPr>
            <w:r>
              <w:rPr>
                <w:rStyle w:val="2105pt"/>
              </w:rPr>
              <w:t>Дата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DE33C7">
            <w:pPr>
              <w:spacing w:line="210" w:lineRule="exact"/>
              <w:ind w:left="346"/>
              <w:jc w:val="center"/>
            </w:pPr>
            <w:r>
              <w:rPr>
                <w:rStyle w:val="2105pt"/>
              </w:rPr>
              <w:t>ФИО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10" w:lineRule="exact"/>
              <w:jc w:val="center"/>
            </w:pPr>
            <w:r>
              <w:rPr>
                <w:rStyle w:val="2105pt"/>
              </w:rPr>
              <w:t>Возраст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указать</w:t>
            </w:r>
          </w:p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какая</w:t>
            </w:r>
          </w:p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беременность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31" w:lineRule="exact"/>
              <w:jc w:val="center"/>
            </w:pPr>
            <w:r>
              <w:rPr>
                <w:rStyle w:val="2105pt"/>
              </w:rPr>
              <w:t>причина для мед</w:t>
            </w:r>
            <w:proofErr w:type="gramStart"/>
            <w:r>
              <w:rPr>
                <w:rStyle w:val="2105pt"/>
              </w:rPr>
              <w:t>.</w:t>
            </w:r>
            <w:proofErr w:type="gramEnd"/>
            <w:r>
              <w:rPr>
                <w:rStyle w:val="2105pt"/>
              </w:rPr>
              <w:t xml:space="preserve"> </w:t>
            </w:r>
            <w:proofErr w:type="gramStart"/>
            <w:r>
              <w:rPr>
                <w:rStyle w:val="2105pt"/>
              </w:rPr>
              <w:t>а</w:t>
            </w:r>
            <w:proofErr w:type="gramEnd"/>
            <w:r>
              <w:rPr>
                <w:rStyle w:val="2105pt"/>
              </w:rPr>
              <w:t>борта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1B7" w:rsidRDefault="000D01B7" w:rsidP="0097749A">
            <w:pPr>
              <w:spacing w:line="210" w:lineRule="exact"/>
              <w:jc w:val="center"/>
            </w:pPr>
            <w:r>
              <w:rPr>
                <w:rStyle w:val="2105pt"/>
              </w:rPr>
              <w:t>консультация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Получены</w:t>
            </w:r>
          </w:p>
          <w:p w:rsidR="000D01B7" w:rsidRDefault="000D01B7" w:rsidP="0097749A">
            <w:pPr>
              <w:spacing w:line="228" w:lineRule="exact"/>
              <w:ind w:left="180"/>
              <w:jc w:val="center"/>
            </w:pPr>
            <w:r>
              <w:rPr>
                <w:rStyle w:val="2105pt"/>
              </w:rPr>
              <w:t>социальные</w:t>
            </w:r>
          </w:p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услуги</w:t>
            </w:r>
          </w:p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(какие)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10" w:lineRule="exact"/>
              <w:ind w:left="-10"/>
              <w:jc w:val="center"/>
            </w:pPr>
            <w:r>
              <w:rPr>
                <w:rStyle w:val="2105pt"/>
              </w:rPr>
              <w:t>Результат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ФИО</w:t>
            </w:r>
          </w:p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направившего</w:t>
            </w:r>
          </w:p>
          <w:p w:rsidR="000D01B7" w:rsidRDefault="000D01B7" w:rsidP="0097749A">
            <w:pPr>
              <w:spacing w:line="228" w:lineRule="exact"/>
              <w:jc w:val="center"/>
            </w:pPr>
            <w:r>
              <w:rPr>
                <w:rStyle w:val="2105pt"/>
              </w:rPr>
              <w:t>врача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10" w:lineRule="exact"/>
              <w:jc w:val="center"/>
            </w:pPr>
            <w:r>
              <w:rPr>
                <w:rStyle w:val="2105pt"/>
              </w:rPr>
              <w:t>примечание</w:t>
            </w:r>
          </w:p>
        </w:tc>
      </w:tr>
      <w:tr w:rsidR="00DE33C7" w:rsidTr="00DE33C7">
        <w:trPr>
          <w:trHeight w:hRule="exact" w:val="951"/>
        </w:trPr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1B7" w:rsidRDefault="000D01B7" w:rsidP="0097749A"/>
        </w:tc>
        <w:tc>
          <w:tcPr>
            <w:tcW w:w="16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1B7" w:rsidRDefault="000D01B7" w:rsidP="0097749A"/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1B7" w:rsidRDefault="000D01B7" w:rsidP="0097749A"/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1B7" w:rsidRDefault="000D01B7" w:rsidP="0097749A"/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1B7" w:rsidRDefault="000D01B7" w:rsidP="0097749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10" w:lineRule="exact"/>
              <w:jc w:val="center"/>
            </w:pPr>
            <w:r>
              <w:rPr>
                <w:rStyle w:val="2105pt"/>
              </w:rPr>
              <w:t>психолога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after="60" w:line="210" w:lineRule="exact"/>
              <w:jc w:val="center"/>
            </w:pPr>
            <w:r>
              <w:rPr>
                <w:rStyle w:val="2105pt"/>
              </w:rPr>
              <w:t>социального</w:t>
            </w:r>
          </w:p>
          <w:p w:rsidR="000D01B7" w:rsidRDefault="000D01B7" w:rsidP="0097749A">
            <w:pPr>
              <w:spacing w:before="60" w:line="210" w:lineRule="exact"/>
              <w:ind w:left="-10"/>
              <w:jc w:val="center"/>
            </w:pPr>
            <w:r>
              <w:rPr>
                <w:rStyle w:val="2105pt"/>
              </w:rPr>
              <w:t>работника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line="210" w:lineRule="exact"/>
              <w:jc w:val="center"/>
            </w:pPr>
            <w:r>
              <w:rPr>
                <w:rStyle w:val="2105pt"/>
              </w:rPr>
              <w:t>юриста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spacing w:after="60" w:line="210" w:lineRule="exact"/>
              <w:jc w:val="center"/>
            </w:pPr>
            <w:r>
              <w:rPr>
                <w:rStyle w:val="2105pt"/>
              </w:rPr>
              <w:t>Специалиста</w:t>
            </w:r>
          </w:p>
          <w:p w:rsidR="000D01B7" w:rsidRDefault="000D01B7" w:rsidP="0097749A">
            <w:pPr>
              <w:spacing w:before="60" w:line="210" w:lineRule="exact"/>
              <w:jc w:val="center"/>
            </w:pPr>
            <w:r>
              <w:rPr>
                <w:rStyle w:val="2105pt"/>
              </w:rPr>
              <w:t>кабинета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D01B7" w:rsidRDefault="000D01B7" w:rsidP="0097749A"/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1B7" w:rsidRDefault="000D01B7" w:rsidP="0097749A"/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01B7" w:rsidRDefault="000D01B7" w:rsidP="0097749A"/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1B7" w:rsidRDefault="000D01B7" w:rsidP="0097749A"/>
        </w:tc>
      </w:tr>
      <w:tr w:rsidR="00DE33C7" w:rsidTr="00DE33C7">
        <w:trPr>
          <w:trHeight w:hRule="exact" w:val="3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</w:tr>
      <w:tr w:rsidR="00DE33C7" w:rsidTr="00DE33C7">
        <w:trPr>
          <w:trHeight w:hRule="exact"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</w:tr>
      <w:tr w:rsidR="00DE33C7" w:rsidTr="00DE33C7">
        <w:trPr>
          <w:trHeight w:hRule="exact"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</w:tr>
      <w:tr w:rsidR="00DE33C7" w:rsidTr="00DE33C7">
        <w:trPr>
          <w:trHeight w:hRule="exact" w:val="35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1B7" w:rsidRDefault="000D01B7" w:rsidP="0097749A">
            <w:pPr>
              <w:rPr>
                <w:sz w:val="10"/>
                <w:szCs w:val="10"/>
              </w:rPr>
            </w:pPr>
          </w:p>
        </w:tc>
      </w:tr>
    </w:tbl>
    <w:p w:rsidR="000D01B7" w:rsidRDefault="000D01B7" w:rsidP="000D01B7"/>
    <w:p w:rsidR="00116E4B" w:rsidRPr="00616B72" w:rsidRDefault="00116E4B" w:rsidP="00116E4B">
      <w:pPr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16E4B" w:rsidRDefault="00116E4B">
      <w:pPr>
        <w:rPr>
          <w:rFonts w:ascii="Times New Roman" w:hAnsi="Times New Roman"/>
        </w:rPr>
      </w:pPr>
    </w:p>
    <w:p w:rsidR="006C6AE9" w:rsidRDefault="006C6AE9">
      <w:pPr>
        <w:rPr>
          <w:rFonts w:ascii="Times New Roman" w:hAnsi="Times New Roman"/>
        </w:rPr>
        <w:sectPr w:rsidR="006C6AE9" w:rsidSect="00DE33C7">
          <w:pgSz w:w="16838" w:h="11906" w:orient="landscape"/>
          <w:pgMar w:top="454" w:right="567" w:bottom="1247" w:left="737" w:header="709" w:footer="709" w:gutter="0"/>
          <w:cols w:space="708"/>
          <w:docGrid w:linePitch="360"/>
        </w:sectPr>
      </w:pPr>
    </w:p>
    <w:p w:rsidR="006C6AE9" w:rsidRDefault="006C6AE9">
      <w:pPr>
        <w:rPr>
          <w:rFonts w:ascii="Times New Roman" w:hAnsi="Times New Roman"/>
        </w:rPr>
      </w:pPr>
    </w:p>
    <w:p w:rsidR="006C6AE9" w:rsidRDefault="006C6AE9" w:rsidP="006C6AE9">
      <w:pPr>
        <w:ind w:left="4956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  </w:t>
      </w: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приказу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ГБ</w:t>
      </w:r>
    </w:p>
    <w:p w:rsidR="006C6AE9" w:rsidRPr="00236C4C" w:rsidRDefault="006C6AE9" w:rsidP="006C6AE9">
      <w:pPr>
        <w:ind w:left="4956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25.02.2021г  № 96</w:t>
      </w:r>
    </w:p>
    <w:p w:rsidR="006C6AE9" w:rsidRDefault="006C6AE9">
      <w:pPr>
        <w:rPr>
          <w:rFonts w:ascii="Times New Roman" w:hAnsi="Times New Roman"/>
        </w:rPr>
      </w:pPr>
    </w:p>
    <w:p w:rsidR="006C6AE9" w:rsidRPr="006C6AE9" w:rsidRDefault="006C6AE9" w:rsidP="006C6AE9">
      <w:pPr>
        <w:rPr>
          <w:sz w:val="26"/>
          <w:szCs w:val="26"/>
        </w:rPr>
      </w:pPr>
    </w:p>
    <w:p w:rsidR="006C6AE9" w:rsidRPr="006C6AE9" w:rsidRDefault="006C6AE9" w:rsidP="006C6AE9">
      <w:pPr>
        <w:pStyle w:val="21"/>
        <w:keepNext/>
        <w:keepLines/>
        <w:shd w:val="clear" w:color="auto" w:fill="auto"/>
        <w:tabs>
          <w:tab w:val="left" w:leader="underscore" w:pos="5931"/>
        </w:tabs>
        <w:spacing w:before="0" w:after="0" w:line="240" w:lineRule="exact"/>
        <w:ind w:left="2360"/>
        <w:jc w:val="both"/>
        <w:rPr>
          <w:sz w:val="26"/>
          <w:szCs w:val="26"/>
        </w:rPr>
      </w:pPr>
      <w:bookmarkStart w:id="5" w:name="bookmark9"/>
      <w:r w:rsidRPr="006C6AE9">
        <w:rPr>
          <w:rFonts w:eastAsia="Franklin Gothic Medium"/>
          <w:sz w:val="26"/>
          <w:szCs w:val="26"/>
        </w:rPr>
        <w:t>Лист консультации от</w:t>
      </w:r>
      <w:r w:rsidRPr="006C6AE9">
        <w:rPr>
          <w:rFonts w:eastAsia="Franklin Gothic Medium"/>
          <w:sz w:val="26"/>
          <w:szCs w:val="26"/>
        </w:rPr>
        <w:tab/>
      </w:r>
      <w:proofErr w:type="gramStart"/>
      <w:r w:rsidRPr="006C6AE9">
        <w:rPr>
          <w:rFonts w:eastAsia="Franklin Gothic Medium"/>
          <w:sz w:val="26"/>
          <w:szCs w:val="26"/>
        </w:rPr>
        <w:t>г</w:t>
      </w:r>
      <w:proofErr w:type="gramEnd"/>
      <w:r w:rsidRPr="006C6AE9">
        <w:rPr>
          <w:rFonts w:eastAsia="Franklin Gothic Medium"/>
          <w:sz w:val="26"/>
          <w:szCs w:val="26"/>
        </w:rPr>
        <w:t>. №</w:t>
      </w:r>
      <w:bookmarkEnd w:id="5"/>
    </w:p>
    <w:p w:rsidR="006C6AE9" w:rsidRDefault="006C6AE9" w:rsidP="006C6AE9">
      <w:pPr>
        <w:tabs>
          <w:tab w:val="left" w:pos="6771"/>
        </w:tabs>
        <w:spacing w:line="240" w:lineRule="exact"/>
        <w:ind w:left="4440"/>
      </w:pPr>
      <w:r>
        <w:rPr>
          <w:rStyle w:val="2"/>
        </w:rPr>
        <w:t>(образец)</w:t>
      </w:r>
      <w:r>
        <w:rPr>
          <w:rStyle w:val="2"/>
        </w:rPr>
        <w:tab/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3757"/>
        <w:gridCol w:w="4961"/>
      </w:tblGrid>
      <w:tr w:rsidR="006C6AE9" w:rsidTr="0097749A">
        <w:trPr>
          <w:trHeight w:hRule="exact" w:val="398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№</w:t>
            </w:r>
          </w:p>
        </w:tc>
        <w:tc>
          <w:tcPr>
            <w:tcW w:w="8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Содержание</w:t>
            </w:r>
          </w:p>
        </w:tc>
      </w:tr>
      <w:tr w:rsidR="006C6AE9" w:rsidTr="006C6AE9">
        <w:trPr>
          <w:trHeight w:hRule="exact" w:val="84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1.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Ф.И.О.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Иванова Ирина Ивановна</w:t>
            </w:r>
          </w:p>
        </w:tc>
      </w:tr>
      <w:tr w:rsidR="006C6AE9" w:rsidTr="006C6AE9">
        <w:trPr>
          <w:trHeight w:hRule="exact" w:val="379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2.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Дата рождения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AE9" w:rsidRDefault="006C6AE9" w:rsidP="006C6AE9">
            <w:pPr>
              <w:spacing w:line="240" w:lineRule="exact"/>
              <w:jc w:val="center"/>
            </w:pPr>
            <w:r>
              <w:rPr>
                <w:rStyle w:val="2"/>
              </w:rPr>
              <w:t>01.01.1991г</w:t>
            </w:r>
          </w:p>
        </w:tc>
      </w:tr>
      <w:tr w:rsidR="006C6AE9" w:rsidTr="006C6AE9">
        <w:trPr>
          <w:trHeight w:hRule="exact" w:val="379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3.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Адрес регистрации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г. Медногорск, ул. Гагарина, д. 35а, кв. 23</w:t>
            </w:r>
          </w:p>
        </w:tc>
      </w:tr>
      <w:tr w:rsidR="006C6AE9" w:rsidTr="006C6AE9">
        <w:trPr>
          <w:trHeight w:hRule="exact" w:val="763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4.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Адрес фактического проживания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г. Медногорск, ул. Гагарина, д. 35а, кв. 23</w:t>
            </w:r>
          </w:p>
        </w:tc>
      </w:tr>
      <w:tr w:rsidR="006C6AE9" w:rsidTr="006C6AE9">
        <w:trPr>
          <w:trHeight w:hRule="exact" w:val="222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5.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78" w:lineRule="exact"/>
              <w:jc w:val="center"/>
            </w:pPr>
            <w:r>
              <w:rPr>
                <w:rStyle w:val="2"/>
              </w:rPr>
              <w:t>Консультация по вопросу: (устная/письменная, правовая/психологическая/медик</w:t>
            </w:r>
            <w:proofErr w:type="gramStart"/>
            <w:r>
              <w:rPr>
                <w:rStyle w:val="2"/>
              </w:rPr>
              <w:t>о-</w:t>
            </w:r>
            <w:proofErr w:type="gramEnd"/>
            <w:r>
              <w:rPr>
                <w:rStyle w:val="2"/>
              </w:rPr>
              <w:t xml:space="preserve"> социальная)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78" w:lineRule="exact"/>
              <w:jc w:val="center"/>
            </w:pPr>
            <w:r>
              <w:rPr>
                <w:rStyle w:val="2"/>
              </w:rPr>
              <w:t>Устная правовая консультация по вопросу оформления листа нетрудоспособности по беременности и родам</w:t>
            </w:r>
          </w:p>
        </w:tc>
      </w:tr>
      <w:tr w:rsidR="006C6AE9" w:rsidTr="006C6AE9">
        <w:trPr>
          <w:trHeight w:hRule="exact" w:val="768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6.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78" w:lineRule="exact"/>
              <w:jc w:val="center"/>
            </w:pPr>
            <w:r>
              <w:rPr>
                <w:rStyle w:val="2"/>
              </w:rPr>
              <w:t>Консультацию провел: (Ф.И.О., должность консультанта)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78" w:lineRule="exact"/>
              <w:jc w:val="center"/>
              <w:rPr>
                <w:rStyle w:val="2"/>
              </w:rPr>
            </w:pPr>
            <w:r>
              <w:rPr>
                <w:rStyle w:val="2"/>
              </w:rPr>
              <w:t>_______________</w:t>
            </w:r>
          </w:p>
          <w:p w:rsidR="006C6AE9" w:rsidRDefault="006C6AE9" w:rsidP="0097749A">
            <w:pPr>
              <w:spacing w:line="278" w:lineRule="exact"/>
              <w:jc w:val="center"/>
            </w:pPr>
            <w:r>
              <w:rPr>
                <w:rStyle w:val="2"/>
              </w:rPr>
              <w:t xml:space="preserve"> юрисконсульт ГБУЗ «ГБ» </w:t>
            </w:r>
            <w:proofErr w:type="spellStart"/>
            <w:r>
              <w:rPr>
                <w:rStyle w:val="2"/>
              </w:rPr>
              <w:t>г</w:t>
            </w:r>
            <w:proofErr w:type="gramStart"/>
            <w:r>
              <w:rPr>
                <w:rStyle w:val="2"/>
              </w:rPr>
              <w:t>.М</w:t>
            </w:r>
            <w:proofErr w:type="gramEnd"/>
            <w:r>
              <w:rPr>
                <w:rStyle w:val="2"/>
              </w:rPr>
              <w:t>едногорска</w:t>
            </w:r>
            <w:proofErr w:type="spellEnd"/>
          </w:p>
        </w:tc>
      </w:tr>
      <w:tr w:rsidR="006C6AE9" w:rsidTr="006C6AE9">
        <w:trPr>
          <w:trHeight w:hRule="exact" w:val="1138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40" w:lineRule="exact"/>
              <w:jc w:val="center"/>
            </w:pPr>
            <w:r>
              <w:rPr>
                <w:rStyle w:val="2"/>
              </w:rPr>
              <w:t>7.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spacing w:line="274" w:lineRule="exact"/>
              <w:jc w:val="center"/>
            </w:pPr>
            <w:r>
              <w:rPr>
                <w:rStyle w:val="2"/>
              </w:rPr>
              <w:t>Консультацию получила: (Ф.И.О., подпись)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AE9" w:rsidRDefault="006C6AE9" w:rsidP="0097749A">
            <w:pPr>
              <w:rPr>
                <w:sz w:val="10"/>
                <w:szCs w:val="10"/>
              </w:rPr>
            </w:pPr>
          </w:p>
        </w:tc>
      </w:tr>
    </w:tbl>
    <w:p w:rsidR="006C6AE9" w:rsidRDefault="006C6AE9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</w:pPr>
    </w:p>
    <w:p w:rsidR="00E11B1C" w:rsidRDefault="00E11B1C">
      <w:pPr>
        <w:rPr>
          <w:rFonts w:ascii="Times New Roman" w:hAnsi="Times New Roman"/>
        </w:rPr>
        <w:sectPr w:rsidR="00E11B1C" w:rsidSect="006C6AE9">
          <w:pgSz w:w="11906" w:h="16838"/>
          <w:pgMar w:top="737" w:right="454" w:bottom="567" w:left="1247" w:header="709" w:footer="709" w:gutter="0"/>
          <w:cols w:space="708"/>
          <w:docGrid w:linePitch="360"/>
        </w:sectPr>
      </w:pPr>
    </w:p>
    <w:p w:rsidR="00E11B1C" w:rsidRDefault="00E11B1C" w:rsidP="00E11B1C">
      <w:pPr>
        <w:ind w:left="10620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  </w:t>
      </w: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приказу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ГБ</w:t>
      </w:r>
    </w:p>
    <w:p w:rsidR="00E11B1C" w:rsidRDefault="00E11B1C" w:rsidP="00E11B1C">
      <w:pPr>
        <w:ind w:left="10620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36C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25.02.2021г  № 96</w:t>
      </w:r>
    </w:p>
    <w:p w:rsidR="00E11B1C" w:rsidRDefault="00E11B1C" w:rsidP="00E11B1C">
      <w:pPr>
        <w:ind w:left="10620" w:firstLine="708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11B1C" w:rsidRDefault="00E11B1C" w:rsidP="00E11B1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отчёта </w:t>
      </w:r>
      <w:r w:rsidR="00563B4C">
        <w:rPr>
          <w:rFonts w:ascii="Times New Roman" w:hAnsi="Times New Roman"/>
          <w:sz w:val="28"/>
          <w:szCs w:val="28"/>
        </w:rPr>
        <w:t>кабинета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поддержки беременных женщин, </w:t>
      </w:r>
    </w:p>
    <w:p w:rsidR="00E11B1C" w:rsidRDefault="00E11B1C" w:rsidP="00E11B1C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оказавшихся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 трудной жизненной ситуации</w:t>
      </w:r>
    </w:p>
    <w:p w:rsidR="00510B3D" w:rsidRDefault="00563B4C" w:rsidP="00563B4C">
      <w:pPr>
        <w:spacing w:after="0"/>
        <w:ind w:right="280"/>
        <w:jc w:val="center"/>
        <w:rPr>
          <w:rFonts w:ascii="Times New Roman" w:hAnsi="Times New Roman"/>
          <w:color w:val="000000"/>
          <w:sz w:val="24"/>
          <w:szCs w:val="24"/>
          <w:lang w:eastAsia="en-US" w:bidi="en-US"/>
        </w:rPr>
      </w:pPr>
      <w:r w:rsidRPr="00563B4C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563B4C">
        <w:rPr>
          <w:rFonts w:ascii="Times New Roman" w:hAnsi="Times New Roman"/>
          <w:color w:val="000000"/>
          <w:sz w:val="24"/>
          <w:szCs w:val="24"/>
          <w:lang w:bidi="ru-RU"/>
        </w:rPr>
        <w:t xml:space="preserve">(заполняется за отчетный период - 1 месяц, направляется в центр медико-социальной помощи по адресу электронной почты </w:t>
      </w:r>
      <w:hyperlink r:id="rId6" w:history="1">
        <w:r w:rsidRPr="00563B4C">
          <w:rPr>
            <w:rStyle w:val="a5"/>
            <w:rFonts w:ascii="Times New Roman" w:hAnsi="Times New Roman"/>
            <w:sz w:val="24"/>
            <w:szCs w:val="24"/>
          </w:rPr>
          <w:t>i-ermolaeva@mail.ru</w:t>
        </w:r>
      </w:hyperlink>
      <w:r w:rsidRPr="00563B4C">
        <w:rPr>
          <w:rFonts w:ascii="Times New Roman" w:hAnsi="Times New Roman"/>
          <w:color w:val="000000"/>
          <w:sz w:val="24"/>
          <w:szCs w:val="24"/>
          <w:lang w:eastAsia="en-US" w:bidi="en-US"/>
        </w:rPr>
        <w:t xml:space="preserve"> </w:t>
      </w:r>
      <w:proofErr w:type="gramEnd"/>
    </w:p>
    <w:p w:rsidR="00563B4C" w:rsidRDefault="00563B4C" w:rsidP="00563B4C">
      <w:pPr>
        <w:spacing w:after="0"/>
        <w:ind w:right="280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63B4C">
        <w:rPr>
          <w:rFonts w:ascii="Times New Roman" w:hAnsi="Times New Roman"/>
          <w:color w:val="000000"/>
          <w:sz w:val="24"/>
          <w:szCs w:val="24"/>
          <w:lang w:bidi="ru-RU"/>
        </w:rPr>
        <w:t xml:space="preserve">до 5 числа месяца, следующего за </w:t>
      </w:r>
      <w:proofErr w:type="gramStart"/>
      <w:r w:rsidRPr="00563B4C">
        <w:rPr>
          <w:rFonts w:ascii="Times New Roman" w:hAnsi="Times New Roman"/>
          <w:color w:val="000000"/>
          <w:sz w:val="24"/>
          <w:szCs w:val="24"/>
          <w:lang w:bidi="ru-RU"/>
        </w:rPr>
        <w:t>отчетным</w:t>
      </w:r>
      <w:proofErr w:type="gramEnd"/>
      <w:r w:rsidRPr="00563B4C">
        <w:rPr>
          <w:rFonts w:ascii="Times New Roman" w:hAnsi="Times New Roman"/>
          <w:color w:val="000000"/>
          <w:sz w:val="24"/>
          <w:szCs w:val="24"/>
          <w:lang w:bidi="ru-RU"/>
        </w:rPr>
        <w:t>)</w:t>
      </w:r>
    </w:p>
    <w:p w:rsidR="00563B4C" w:rsidRPr="00563B4C" w:rsidRDefault="00563B4C" w:rsidP="00563B4C">
      <w:pPr>
        <w:spacing w:after="0"/>
        <w:ind w:right="280"/>
        <w:jc w:val="center"/>
        <w:rPr>
          <w:rFonts w:ascii="Times New Roman" w:hAnsi="Times New Roman"/>
          <w:sz w:val="24"/>
          <w:szCs w:val="24"/>
        </w:rPr>
      </w:pPr>
    </w:p>
    <w:p w:rsidR="00E11B1C" w:rsidRDefault="00563B4C" w:rsidP="00D24C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3B4C">
        <w:rPr>
          <w:rFonts w:ascii="Times New Roman" w:hAnsi="Times New Roman"/>
          <w:color w:val="000000"/>
          <w:sz w:val="24"/>
          <w:szCs w:val="24"/>
          <w:lang w:bidi="ru-RU"/>
        </w:rPr>
        <w:t>Наим</w:t>
      </w:r>
      <w:bookmarkStart w:id="6" w:name="_GoBack"/>
      <w:bookmarkEnd w:id="6"/>
      <w:r w:rsidRPr="00563B4C">
        <w:rPr>
          <w:rFonts w:ascii="Times New Roman" w:hAnsi="Times New Roman"/>
          <w:color w:val="000000"/>
          <w:sz w:val="24"/>
          <w:szCs w:val="24"/>
          <w:lang w:bidi="ru-RU"/>
        </w:rPr>
        <w:t>енование медицинской организации</w:t>
      </w:r>
    </w:p>
    <w:tbl>
      <w:tblPr>
        <w:tblpPr w:leftFromText="180" w:rightFromText="180" w:vertAnchor="text" w:horzAnchor="page" w:tblpX="315" w:tblpY="696"/>
        <w:tblOverlap w:val="never"/>
        <w:tblW w:w="156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1"/>
        <w:gridCol w:w="567"/>
        <w:gridCol w:w="567"/>
        <w:gridCol w:w="851"/>
        <w:gridCol w:w="567"/>
        <w:gridCol w:w="567"/>
        <w:gridCol w:w="709"/>
        <w:gridCol w:w="850"/>
        <w:gridCol w:w="851"/>
        <w:gridCol w:w="708"/>
        <w:gridCol w:w="709"/>
        <w:gridCol w:w="851"/>
        <w:gridCol w:w="708"/>
        <w:gridCol w:w="993"/>
        <w:gridCol w:w="1134"/>
        <w:gridCol w:w="1134"/>
        <w:gridCol w:w="992"/>
        <w:gridCol w:w="1134"/>
      </w:tblGrid>
      <w:tr w:rsidR="00510B3D" w:rsidRPr="00A6368D" w:rsidTr="00D24C33">
        <w:trPr>
          <w:trHeight w:hRule="exact" w:val="396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jc w:val="center"/>
            </w:pPr>
            <w:r w:rsidRPr="00A6368D">
              <w:rPr>
                <w:rStyle w:val="2105pt"/>
              </w:rPr>
              <w:t>Возраст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jc w:val="center"/>
            </w:pPr>
            <w:r w:rsidRPr="00A6368D">
              <w:rPr>
                <w:rStyle w:val="2105pt"/>
              </w:rPr>
              <w:t>Количество обратившихся беременных за отчетный период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ind w:left="180"/>
              <w:jc w:val="center"/>
            </w:pPr>
            <w:r w:rsidRPr="00A6368D">
              <w:rPr>
                <w:rStyle w:val="2105pt"/>
              </w:rPr>
              <w:t>Прервали беременность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after="60" w:line="240" w:lineRule="auto"/>
              <w:jc w:val="center"/>
            </w:pPr>
            <w:r w:rsidRPr="00A6368D">
              <w:rPr>
                <w:rStyle w:val="2105pt"/>
              </w:rPr>
              <w:t>Сохранили</w:t>
            </w:r>
          </w:p>
          <w:p w:rsidR="00510B3D" w:rsidRPr="00A6368D" w:rsidRDefault="00510B3D" w:rsidP="00D24C33">
            <w:pPr>
              <w:spacing w:before="60" w:line="240" w:lineRule="auto"/>
              <w:jc w:val="center"/>
            </w:pPr>
            <w:r w:rsidRPr="00A6368D">
              <w:rPr>
                <w:rStyle w:val="2105pt"/>
              </w:rPr>
              <w:t>беременность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0B3D" w:rsidRPr="00A6368D" w:rsidRDefault="00510B3D" w:rsidP="00D24C33">
            <w:pPr>
              <w:spacing w:line="240" w:lineRule="auto"/>
              <w:jc w:val="center"/>
            </w:pPr>
            <w:r w:rsidRPr="00A6368D">
              <w:rPr>
                <w:rStyle w:val="2105pt"/>
              </w:rPr>
              <w:t>проконсультированы</w:t>
            </w:r>
          </w:p>
        </w:tc>
      </w:tr>
      <w:tr w:rsidR="00510B3D" w:rsidRPr="00A6368D" w:rsidTr="00D24C33">
        <w:trPr>
          <w:trHeight w:hRule="exact" w:val="759"/>
        </w:trPr>
        <w:tc>
          <w:tcPr>
            <w:tcW w:w="17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jc w:val="center"/>
            </w:pPr>
          </w:p>
        </w:tc>
        <w:tc>
          <w:tcPr>
            <w:tcW w:w="2552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D24C33">
            <w:pPr>
              <w:spacing w:line="240" w:lineRule="auto"/>
              <w:jc w:val="center"/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jc w:val="center"/>
            </w:pPr>
          </w:p>
        </w:tc>
        <w:tc>
          <w:tcPr>
            <w:tcW w:w="2976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jc w:val="center"/>
            </w:pPr>
            <w:proofErr w:type="spellStart"/>
            <w:proofErr w:type="gramStart"/>
            <w:r w:rsidRPr="00A6368D">
              <w:rPr>
                <w:rStyle w:val="2105pt"/>
              </w:rPr>
              <w:t>Психоло</w:t>
            </w:r>
            <w:proofErr w:type="spellEnd"/>
            <w:r>
              <w:rPr>
                <w:rStyle w:val="2105pt"/>
              </w:rPr>
              <w:t xml:space="preserve"> </w:t>
            </w:r>
            <w:r w:rsidRPr="00A6368D">
              <w:rPr>
                <w:rStyle w:val="2105pt"/>
              </w:rPr>
              <w:t>гом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after="60" w:line="240" w:lineRule="auto"/>
              <w:jc w:val="center"/>
            </w:pPr>
            <w:proofErr w:type="spellStart"/>
            <w:proofErr w:type="gramStart"/>
            <w:r w:rsidRPr="00A6368D">
              <w:rPr>
                <w:rStyle w:val="2105pt"/>
              </w:rPr>
              <w:t>Социаль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 w:rsidRPr="00A6368D">
              <w:rPr>
                <w:rStyle w:val="2105pt"/>
              </w:rPr>
              <w:t>ным</w:t>
            </w:r>
            <w:proofErr w:type="spellEnd"/>
            <w:proofErr w:type="gramEnd"/>
          </w:p>
          <w:p w:rsidR="00510B3D" w:rsidRPr="00A6368D" w:rsidRDefault="00510B3D" w:rsidP="00D24C33">
            <w:pPr>
              <w:spacing w:before="60" w:line="240" w:lineRule="auto"/>
              <w:jc w:val="center"/>
            </w:pPr>
            <w:r>
              <w:rPr>
                <w:rStyle w:val="2105pt"/>
              </w:rPr>
              <w:t>р</w:t>
            </w:r>
            <w:r w:rsidRPr="00A6368D">
              <w:rPr>
                <w:rStyle w:val="2105pt"/>
              </w:rPr>
              <w:t>аботни</w:t>
            </w:r>
            <w:r>
              <w:rPr>
                <w:rStyle w:val="2105pt"/>
              </w:rPr>
              <w:t xml:space="preserve"> </w:t>
            </w:r>
            <w:r w:rsidRPr="00A6368D">
              <w:rPr>
                <w:rStyle w:val="2105pt"/>
              </w:rPr>
              <w:t>ком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Получили</w:t>
            </w:r>
          </w:p>
          <w:p w:rsidR="00510B3D" w:rsidRPr="00A6368D" w:rsidRDefault="00510B3D" w:rsidP="00D24C33">
            <w:pPr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Style w:val="2105pt"/>
              </w:rPr>
              <w:t>с</w:t>
            </w:r>
            <w:r w:rsidRPr="00A6368D">
              <w:rPr>
                <w:rStyle w:val="2105pt"/>
              </w:rPr>
              <w:t>оциаль</w:t>
            </w:r>
            <w:proofErr w:type="spellEnd"/>
            <w:r>
              <w:rPr>
                <w:rStyle w:val="2105pt"/>
              </w:rPr>
              <w:t xml:space="preserve"> </w:t>
            </w:r>
            <w:proofErr w:type="spellStart"/>
            <w:r w:rsidRPr="00A6368D">
              <w:rPr>
                <w:rStyle w:val="2105pt"/>
              </w:rPr>
              <w:t>ные</w:t>
            </w:r>
            <w:proofErr w:type="spellEnd"/>
            <w:proofErr w:type="gramEnd"/>
          </w:p>
          <w:p w:rsidR="00510B3D" w:rsidRPr="00A6368D" w:rsidRDefault="00510B3D" w:rsidP="00D24C33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услуги</w:t>
            </w:r>
          </w:p>
          <w:p w:rsidR="00510B3D" w:rsidRPr="00A6368D" w:rsidRDefault="00510B3D" w:rsidP="00D24C33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(какие)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line="240" w:lineRule="auto"/>
              <w:jc w:val="center"/>
            </w:pPr>
            <w:r w:rsidRPr="00A6368D">
              <w:rPr>
                <w:rStyle w:val="2105pt"/>
              </w:rPr>
              <w:t>юристом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D24C33">
            <w:pPr>
              <w:spacing w:after="60" w:line="240" w:lineRule="auto"/>
              <w:jc w:val="center"/>
            </w:pPr>
            <w:proofErr w:type="spellStart"/>
            <w:proofErr w:type="gramStart"/>
            <w:r w:rsidRPr="00A6368D">
              <w:rPr>
                <w:rStyle w:val="2105pt"/>
              </w:rPr>
              <w:t>Специалис</w:t>
            </w:r>
            <w:proofErr w:type="spellEnd"/>
            <w:r>
              <w:rPr>
                <w:rStyle w:val="2105pt"/>
              </w:rPr>
              <w:t xml:space="preserve"> </w:t>
            </w:r>
            <w:r w:rsidRPr="00A6368D">
              <w:rPr>
                <w:rStyle w:val="2105pt"/>
              </w:rPr>
              <w:t>том</w:t>
            </w:r>
            <w:proofErr w:type="gramEnd"/>
          </w:p>
          <w:p w:rsidR="00510B3D" w:rsidRPr="00A6368D" w:rsidRDefault="00510B3D" w:rsidP="00D24C33">
            <w:pPr>
              <w:spacing w:before="60" w:line="240" w:lineRule="auto"/>
              <w:jc w:val="center"/>
            </w:pPr>
            <w:r w:rsidRPr="00A6368D">
              <w:rPr>
                <w:rStyle w:val="2105pt"/>
              </w:rPr>
              <w:t>кабинета</w:t>
            </w:r>
          </w:p>
        </w:tc>
      </w:tr>
      <w:tr w:rsidR="00510B3D" w:rsidRPr="00A6368D" w:rsidTr="00510B3D">
        <w:trPr>
          <w:trHeight w:hRule="exact" w:val="1674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510B3D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ind w:left="180"/>
              <w:jc w:val="center"/>
            </w:pPr>
            <w:r w:rsidRPr="00A6368D">
              <w:rPr>
                <w:rStyle w:val="2105pt"/>
              </w:rPr>
              <w:t>1 беременность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ind w:left="180"/>
              <w:jc w:val="center"/>
            </w:pPr>
            <w:r w:rsidRPr="00A6368D">
              <w:rPr>
                <w:rStyle w:val="2105pt"/>
              </w:rPr>
              <w:t>2 беременность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3 и</w:t>
            </w:r>
          </w:p>
          <w:p w:rsidR="00510B3D" w:rsidRPr="00A6368D" w:rsidRDefault="00510B3D" w:rsidP="00510B3D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последующие</w:t>
            </w:r>
          </w:p>
          <w:p w:rsidR="00510B3D" w:rsidRPr="00A6368D" w:rsidRDefault="00510B3D" w:rsidP="00510B3D">
            <w:pPr>
              <w:spacing w:after="0" w:line="240" w:lineRule="auto"/>
              <w:ind w:left="240"/>
              <w:jc w:val="center"/>
            </w:pPr>
            <w:r w:rsidRPr="00A6368D">
              <w:rPr>
                <w:rStyle w:val="2105pt"/>
              </w:rPr>
              <w:t>беременности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ind w:left="180"/>
              <w:jc w:val="center"/>
            </w:pPr>
            <w:r w:rsidRPr="00A6368D">
              <w:rPr>
                <w:rStyle w:val="2105pt"/>
              </w:rPr>
              <w:t>1 беременность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ind w:left="180"/>
              <w:jc w:val="center"/>
            </w:pPr>
            <w:r w:rsidRPr="00A6368D">
              <w:rPr>
                <w:rStyle w:val="2105pt"/>
              </w:rPr>
              <w:t>2 беременность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3 и</w:t>
            </w:r>
          </w:p>
          <w:p w:rsidR="00510B3D" w:rsidRPr="00A6368D" w:rsidRDefault="00510B3D" w:rsidP="00510B3D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последующие</w:t>
            </w:r>
          </w:p>
          <w:p w:rsidR="00510B3D" w:rsidRPr="00A6368D" w:rsidRDefault="00510B3D" w:rsidP="00510B3D">
            <w:pPr>
              <w:spacing w:after="0" w:line="240" w:lineRule="auto"/>
              <w:ind w:left="240"/>
              <w:jc w:val="center"/>
            </w:pPr>
            <w:r w:rsidRPr="00A6368D">
              <w:rPr>
                <w:rStyle w:val="2105pt"/>
              </w:rPr>
              <w:t>беременности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jc w:val="center"/>
            </w:pPr>
            <w:r w:rsidRPr="00A6368D">
              <w:rPr>
                <w:rStyle w:val="2105pt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ind w:left="180"/>
              <w:jc w:val="center"/>
            </w:pPr>
            <w:r w:rsidRPr="00A6368D">
              <w:rPr>
                <w:rStyle w:val="2105pt"/>
              </w:rPr>
              <w:t>1 беременность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40" w:lineRule="auto"/>
              <w:ind w:left="180"/>
              <w:jc w:val="center"/>
            </w:pPr>
            <w:r w:rsidRPr="00A6368D">
              <w:rPr>
                <w:rStyle w:val="2105pt"/>
              </w:rPr>
              <w:t>2 беременность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34" w:lineRule="exact"/>
              <w:jc w:val="center"/>
            </w:pPr>
            <w:r w:rsidRPr="00A6368D">
              <w:rPr>
                <w:rStyle w:val="2105pt"/>
              </w:rPr>
              <w:t>3 и</w:t>
            </w:r>
          </w:p>
          <w:p w:rsidR="00510B3D" w:rsidRPr="00A6368D" w:rsidRDefault="00510B3D" w:rsidP="00510B3D">
            <w:pPr>
              <w:spacing w:after="0" w:line="234" w:lineRule="exact"/>
              <w:jc w:val="center"/>
            </w:pPr>
            <w:r w:rsidRPr="00A6368D">
              <w:rPr>
                <w:rStyle w:val="2105pt"/>
              </w:rPr>
              <w:t>последующие</w:t>
            </w:r>
          </w:p>
          <w:p w:rsidR="00510B3D" w:rsidRPr="00A6368D" w:rsidRDefault="00510B3D" w:rsidP="00510B3D">
            <w:pPr>
              <w:spacing w:after="0" w:line="234" w:lineRule="exact"/>
              <w:ind w:left="240"/>
              <w:jc w:val="center"/>
            </w:pPr>
            <w:r w:rsidRPr="00A6368D">
              <w:rPr>
                <w:rStyle w:val="2105pt"/>
              </w:rPr>
              <w:t>беременности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10B3D" w:rsidRPr="00A6368D" w:rsidRDefault="00510B3D" w:rsidP="00510B3D">
            <w:pPr>
              <w:spacing w:after="0" w:line="210" w:lineRule="exact"/>
              <w:jc w:val="center"/>
            </w:pPr>
            <w:r w:rsidRPr="00A6368D">
              <w:rPr>
                <w:rStyle w:val="2105pt"/>
              </w:rPr>
              <w:t>Всего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510B3D">
            <w:pPr>
              <w:spacing w:after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510B3D">
            <w:pPr>
              <w:spacing w:after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510B3D">
            <w:pPr>
              <w:spacing w:after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510B3D">
            <w:pPr>
              <w:spacing w:after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510B3D">
            <w:pPr>
              <w:spacing w:after="0"/>
              <w:jc w:val="center"/>
            </w:pPr>
          </w:p>
        </w:tc>
      </w:tr>
      <w:tr w:rsidR="00510B3D" w:rsidRPr="00A6368D" w:rsidTr="00510B3D">
        <w:trPr>
          <w:trHeight w:hRule="exact" w:val="24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97749A">
            <w:pPr>
              <w:spacing w:line="210" w:lineRule="exact"/>
              <w:jc w:val="center"/>
            </w:pPr>
            <w:r w:rsidRPr="00A6368D">
              <w:rPr>
                <w:rStyle w:val="2105pt"/>
              </w:rPr>
              <w:t>От 14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</w:tr>
      <w:tr w:rsidR="00510B3D" w:rsidRPr="00A6368D" w:rsidTr="00510B3D">
        <w:trPr>
          <w:trHeight w:hRule="exact" w:val="24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97749A">
            <w:pPr>
              <w:spacing w:line="210" w:lineRule="exact"/>
              <w:jc w:val="center"/>
            </w:pPr>
            <w:r w:rsidRPr="00A6368D">
              <w:rPr>
                <w:rStyle w:val="2105pt"/>
              </w:rPr>
              <w:t>15-17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</w:tr>
      <w:tr w:rsidR="00510B3D" w:rsidRPr="00A6368D" w:rsidTr="00510B3D">
        <w:trPr>
          <w:trHeight w:hRule="exact" w:val="24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97749A">
            <w:pPr>
              <w:spacing w:line="210" w:lineRule="exact"/>
              <w:jc w:val="center"/>
            </w:pPr>
            <w:r w:rsidRPr="00A6368D">
              <w:rPr>
                <w:rStyle w:val="2105pt"/>
              </w:rPr>
              <w:t>18-24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</w:tr>
      <w:tr w:rsidR="00510B3D" w:rsidRPr="00A6368D" w:rsidTr="00510B3D">
        <w:trPr>
          <w:trHeight w:hRule="exact" w:val="24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97749A">
            <w:pPr>
              <w:spacing w:line="210" w:lineRule="exact"/>
              <w:jc w:val="center"/>
            </w:pPr>
            <w:r w:rsidRPr="00A6368D">
              <w:rPr>
                <w:rStyle w:val="2105pt"/>
              </w:rPr>
              <w:t>25-44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</w:tr>
      <w:tr w:rsidR="00510B3D" w:rsidRPr="00A6368D" w:rsidTr="00510B3D">
        <w:trPr>
          <w:trHeight w:hRule="exact" w:val="234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97749A">
            <w:pPr>
              <w:spacing w:line="210" w:lineRule="exact"/>
              <w:jc w:val="center"/>
            </w:pPr>
            <w:r w:rsidRPr="00A6368D">
              <w:rPr>
                <w:rStyle w:val="2105pt"/>
              </w:rPr>
              <w:t>45-49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</w:tr>
      <w:tr w:rsidR="00510B3D" w:rsidRPr="00A6368D" w:rsidTr="00510B3D">
        <w:trPr>
          <w:trHeight w:hRule="exact" w:val="24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97749A">
            <w:pPr>
              <w:spacing w:line="210" w:lineRule="exact"/>
              <w:ind w:left="280"/>
              <w:jc w:val="center"/>
            </w:pPr>
            <w:r w:rsidRPr="00A6368D">
              <w:rPr>
                <w:rStyle w:val="2105pt"/>
              </w:rPr>
              <w:t>50 лет и более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</w:tr>
      <w:tr w:rsidR="00510B3D" w:rsidRPr="00A6368D" w:rsidTr="00510B3D">
        <w:trPr>
          <w:trHeight w:hRule="exact" w:val="264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B3D" w:rsidRPr="00A6368D" w:rsidRDefault="00510B3D" w:rsidP="0097749A">
            <w:pPr>
              <w:spacing w:line="210" w:lineRule="exact"/>
              <w:jc w:val="center"/>
            </w:pPr>
            <w:r w:rsidRPr="00A6368D">
              <w:rPr>
                <w:rStyle w:val="2105pt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B3D" w:rsidRPr="00A6368D" w:rsidRDefault="00510B3D" w:rsidP="0097749A">
            <w:pPr>
              <w:jc w:val="center"/>
            </w:pPr>
          </w:p>
        </w:tc>
      </w:tr>
    </w:tbl>
    <w:p w:rsidR="00510B3D" w:rsidRDefault="00D24C33" w:rsidP="00510B3D">
      <w:pPr>
        <w:framePr w:w="15240" w:wrap="notBeside" w:vAnchor="text" w:hAnchor="page" w:x="1" w:y="5965"/>
        <w:rPr>
          <w:rFonts w:ascii="Times New Roman" w:hAnsi="Times New Roman"/>
          <w:sz w:val="24"/>
          <w:szCs w:val="24"/>
        </w:rPr>
      </w:pPr>
      <w:r>
        <w:tab/>
      </w:r>
      <w:r>
        <w:tab/>
      </w:r>
      <w:r w:rsidRPr="00D24C33">
        <w:rPr>
          <w:rFonts w:ascii="Times New Roman" w:hAnsi="Times New Roman"/>
          <w:sz w:val="24"/>
          <w:szCs w:val="24"/>
        </w:rPr>
        <w:t>Ф.И.О., должность ответственного лица-консультанта, подпись</w:t>
      </w:r>
    </w:p>
    <w:p w:rsidR="00D24C33" w:rsidRDefault="00D24C33" w:rsidP="00510B3D">
      <w:pPr>
        <w:framePr w:w="15240" w:wrap="notBeside" w:vAnchor="text" w:hAnchor="page" w:x="1" w:y="59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 Ф.И.О. старшей акушерки, подпись</w:t>
      </w:r>
    </w:p>
    <w:p w:rsidR="00D24C33" w:rsidRPr="00D24C33" w:rsidRDefault="00D24C33" w:rsidP="00510B3D">
      <w:pPr>
        <w:framePr w:w="15240" w:wrap="notBeside" w:vAnchor="text" w:hAnchor="page" w:x="1" w:y="59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«_____» _________________202___г</w:t>
      </w:r>
    </w:p>
    <w:p w:rsidR="00510B3D" w:rsidRPr="00A6368D" w:rsidRDefault="00510B3D" w:rsidP="00510B3D">
      <w:pPr>
        <w:spacing w:after="608" w:line="260" w:lineRule="exact"/>
        <w:ind w:left="480"/>
        <w:jc w:val="both"/>
      </w:pPr>
    </w:p>
    <w:p w:rsidR="00510B3D" w:rsidRPr="00A6368D" w:rsidRDefault="00510B3D" w:rsidP="00510B3D"/>
    <w:p w:rsidR="00510B3D" w:rsidRPr="00A6368D" w:rsidRDefault="00510B3D" w:rsidP="00510B3D">
      <w:pPr>
        <w:pStyle w:val="a7"/>
        <w:shd w:val="clear" w:color="auto" w:fill="auto"/>
        <w:spacing w:before="0" w:line="180" w:lineRule="exact"/>
        <w:jc w:val="both"/>
        <w:rPr>
          <w:rStyle w:val="Exact"/>
          <w:sz w:val="22"/>
          <w:szCs w:val="22"/>
          <w:u w:val="single"/>
        </w:rPr>
      </w:pPr>
    </w:p>
    <w:p w:rsidR="00510B3D" w:rsidRPr="00A6368D" w:rsidRDefault="00510B3D" w:rsidP="00510B3D">
      <w:pPr>
        <w:pStyle w:val="a7"/>
        <w:shd w:val="clear" w:color="auto" w:fill="auto"/>
        <w:spacing w:before="0" w:line="180" w:lineRule="exact"/>
        <w:jc w:val="both"/>
        <w:rPr>
          <w:rStyle w:val="9Exact"/>
          <w:b/>
          <w:bCs/>
          <w:sz w:val="22"/>
          <w:szCs w:val="22"/>
        </w:rPr>
      </w:pPr>
      <w:r w:rsidRPr="00A6368D">
        <w:rPr>
          <w:rStyle w:val="Exact"/>
          <w:sz w:val="22"/>
          <w:szCs w:val="22"/>
        </w:rPr>
        <w:t xml:space="preserve"> </w:t>
      </w:r>
    </w:p>
    <w:p w:rsidR="00E11B1C" w:rsidRPr="00616B72" w:rsidRDefault="00E11B1C">
      <w:pPr>
        <w:rPr>
          <w:rFonts w:ascii="Times New Roman" w:hAnsi="Times New Roman"/>
        </w:rPr>
      </w:pPr>
    </w:p>
    <w:sectPr w:rsidR="00E11B1C" w:rsidRPr="00616B72" w:rsidSect="00E11B1C">
      <w:pgSz w:w="16838" w:h="11906" w:orient="landscape"/>
      <w:pgMar w:top="454" w:right="567" w:bottom="124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3584"/>
    <w:multiLevelType w:val="multilevel"/>
    <w:tmpl w:val="AA0E7F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530036"/>
    <w:multiLevelType w:val="hybridMultilevel"/>
    <w:tmpl w:val="968608E6"/>
    <w:lvl w:ilvl="0" w:tplc="C75A44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62555A6"/>
    <w:multiLevelType w:val="multilevel"/>
    <w:tmpl w:val="097071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4D8"/>
    <w:rsid w:val="000D01B7"/>
    <w:rsid w:val="00116E4B"/>
    <w:rsid w:val="0019409D"/>
    <w:rsid w:val="001B7B86"/>
    <w:rsid w:val="00236C4C"/>
    <w:rsid w:val="00510B3D"/>
    <w:rsid w:val="005544D8"/>
    <w:rsid w:val="00563B4C"/>
    <w:rsid w:val="00616B72"/>
    <w:rsid w:val="006C6AE9"/>
    <w:rsid w:val="00D24C33"/>
    <w:rsid w:val="00DE33C7"/>
    <w:rsid w:val="00E11B1C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E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basedOn w:val="a0"/>
    <w:rsid w:val="00116E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16E4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2">
    <w:name w:val="Основной текст (2)"/>
    <w:basedOn w:val="a0"/>
    <w:rsid w:val="00236C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236C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236C4C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rFonts w:ascii="Times New Roman" w:hAnsi="Times New Roman"/>
      <w:b/>
      <w:bCs/>
      <w:lang w:eastAsia="en-US"/>
    </w:rPr>
  </w:style>
  <w:style w:type="character" w:customStyle="1" w:styleId="8">
    <w:name w:val="Основной текст (8)"/>
    <w:basedOn w:val="a0"/>
    <w:rsid w:val="00236C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a0"/>
    <w:rsid w:val="00236C4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sid w:val="000D01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0D01B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0D01B7"/>
    <w:pPr>
      <w:widowControl w:val="0"/>
      <w:shd w:val="clear" w:color="auto" w:fill="FFFFFF"/>
      <w:spacing w:after="0" w:line="221" w:lineRule="exact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2105pt">
    <w:name w:val="Основной текст (2) + 10;5 pt"/>
    <w:basedOn w:val="a0"/>
    <w:rsid w:val="000D01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5pt">
    <w:name w:val="Колонтитул + 4;5 pt;Не полужирный"/>
    <w:basedOn w:val="a0"/>
    <w:rsid w:val="000D01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table" w:styleId="a4">
    <w:name w:val="Table Grid"/>
    <w:basedOn w:val="a1"/>
    <w:uiPriority w:val="59"/>
    <w:rsid w:val="00E1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563B4C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563B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63B4C"/>
    <w:pPr>
      <w:widowControl w:val="0"/>
      <w:shd w:val="clear" w:color="auto" w:fill="FFFFFF"/>
      <w:spacing w:before="360" w:after="0" w:line="0" w:lineRule="atLeas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6">
    <w:name w:val="Подпись к таблице_"/>
    <w:basedOn w:val="a0"/>
    <w:link w:val="a7"/>
    <w:rsid w:val="00510B3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Exact">
    <w:name w:val="Подпись к таблице Exact"/>
    <w:basedOn w:val="a6"/>
    <w:rsid w:val="00510B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a7">
    <w:name w:val="Подпись к таблице"/>
    <w:basedOn w:val="a"/>
    <w:link w:val="a6"/>
    <w:rsid w:val="00510B3D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hAnsi="Times New Roman"/>
      <w:b/>
      <w:bCs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E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basedOn w:val="a0"/>
    <w:rsid w:val="00116E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16E4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2">
    <w:name w:val="Основной текст (2)"/>
    <w:basedOn w:val="a0"/>
    <w:rsid w:val="00236C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236C4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236C4C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rFonts w:ascii="Times New Roman" w:hAnsi="Times New Roman"/>
      <w:b/>
      <w:bCs/>
      <w:lang w:eastAsia="en-US"/>
    </w:rPr>
  </w:style>
  <w:style w:type="character" w:customStyle="1" w:styleId="8">
    <w:name w:val="Основной текст (8)"/>
    <w:basedOn w:val="a0"/>
    <w:rsid w:val="00236C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a0"/>
    <w:rsid w:val="00236C4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sid w:val="000D01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0D01B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0D01B7"/>
    <w:pPr>
      <w:widowControl w:val="0"/>
      <w:shd w:val="clear" w:color="auto" w:fill="FFFFFF"/>
      <w:spacing w:after="0" w:line="221" w:lineRule="exact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2105pt">
    <w:name w:val="Основной текст (2) + 10;5 pt"/>
    <w:basedOn w:val="a0"/>
    <w:rsid w:val="000D01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5pt">
    <w:name w:val="Колонтитул + 4;5 pt;Не полужирный"/>
    <w:basedOn w:val="a0"/>
    <w:rsid w:val="000D01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table" w:styleId="a4">
    <w:name w:val="Table Grid"/>
    <w:basedOn w:val="a1"/>
    <w:uiPriority w:val="59"/>
    <w:rsid w:val="00E1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563B4C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563B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63B4C"/>
    <w:pPr>
      <w:widowControl w:val="0"/>
      <w:shd w:val="clear" w:color="auto" w:fill="FFFFFF"/>
      <w:spacing w:before="360" w:after="0" w:line="0" w:lineRule="atLeas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6">
    <w:name w:val="Подпись к таблице_"/>
    <w:basedOn w:val="a0"/>
    <w:link w:val="a7"/>
    <w:rsid w:val="00510B3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Exact">
    <w:name w:val="Подпись к таблице Exact"/>
    <w:basedOn w:val="a6"/>
    <w:rsid w:val="00510B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a7">
    <w:name w:val="Подпись к таблице"/>
    <w:basedOn w:val="a"/>
    <w:link w:val="a6"/>
    <w:rsid w:val="00510B3D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hAnsi="Times New Roman"/>
      <w:b/>
      <w:bCs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-ermolaev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dcterms:created xsi:type="dcterms:W3CDTF">2021-03-04T06:23:00Z</dcterms:created>
  <dcterms:modified xsi:type="dcterms:W3CDTF">2021-03-05T05:06:00Z</dcterms:modified>
</cp:coreProperties>
</file>